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6316" w:type="dxa"/>
        <w:tblLook w:val="04A0" w:firstRow="1" w:lastRow="0" w:firstColumn="1" w:lastColumn="0" w:noHBand="0" w:noVBand="1"/>
      </w:tblPr>
      <w:tblGrid>
        <w:gridCol w:w="5103"/>
        <w:gridCol w:w="3119"/>
        <w:gridCol w:w="2268"/>
        <w:gridCol w:w="5826"/>
      </w:tblGrid>
      <w:tr w:rsidR="009B3CFA" w:rsidRPr="009B3CFA" w14:paraId="24DE3900" w14:textId="77777777" w:rsidTr="009B3CFA">
        <w:trPr>
          <w:trHeight w:val="420"/>
        </w:trPr>
        <w:tc>
          <w:tcPr>
            <w:tcW w:w="5103" w:type="dxa"/>
            <w:tcBorders>
              <w:top w:val="nil"/>
              <w:left w:val="nil"/>
              <w:bottom w:val="nil"/>
              <w:right w:val="nil"/>
            </w:tcBorders>
            <w:shd w:val="clear" w:color="000000" w:fill="FFFFFF"/>
            <w:noWrap/>
            <w:vAlign w:val="center"/>
            <w:hideMark/>
          </w:tcPr>
          <w:p w14:paraId="738E86C9" w14:textId="77777777" w:rsidR="009B3CFA" w:rsidRPr="009B3CFA" w:rsidRDefault="009B3CFA" w:rsidP="009B3CFA">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DD5AF7A"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49B9A8DF"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72904CC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4B29C0C0" w14:textId="77777777" w:rsidTr="009B3CFA">
        <w:trPr>
          <w:trHeight w:val="420"/>
        </w:trPr>
        <w:tc>
          <w:tcPr>
            <w:tcW w:w="5103" w:type="dxa"/>
            <w:tcBorders>
              <w:top w:val="nil"/>
              <w:left w:val="nil"/>
              <w:bottom w:val="nil"/>
              <w:right w:val="nil"/>
            </w:tcBorders>
            <w:shd w:val="clear" w:color="000000" w:fill="FFFFFF"/>
            <w:noWrap/>
            <w:vAlign w:val="center"/>
            <w:hideMark/>
          </w:tcPr>
          <w:p w14:paraId="7C3D6C38" w14:textId="77777777" w:rsidR="009B3CFA" w:rsidRPr="009B3CFA" w:rsidRDefault="009B3CFA" w:rsidP="009B3CFA">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5B6D9B86"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268" w:type="dxa"/>
            <w:tcBorders>
              <w:top w:val="nil"/>
              <w:left w:val="nil"/>
              <w:bottom w:val="nil"/>
              <w:right w:val="nil"/>
            </w:tcBorders>
            <w:shd w:val="clear" w:color="000000" w:fill="FFFFFF"/>
            <w:noWrap/>
            <w:vAlign w:val="center"/>
            <w:hideMark/>
          </w:tcPr>
          <w:p w14:paraId="16F45533" w14:textId="77777777" w:rsidR="009B3CFA" w:rsidRPr="009B3CFA" w:rsidRDefault="009B3CFA" w:rsidP="009B3CFA">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826" w:type="dxa"/>
            <w:tcBorders>
              <w:top w:val="nil"/>
              <w:left w:val="nil"/>
              <w:bottom w:val="nil"/>
              <w:right w:val="nil"/>
            </w:tcBorders>
            <w:shd w:val="clear" w:color="000000" w:fill="FFFFFF"/>
            <w:noWrap/>
            <w:vAlign w:val="center"/>
            <w:hideMark/>
          </w:tcPr>
          <w:p w14:paraId="3675401F" w14:textId="77777777" w:rsidR="009B3CFA" w:rsidRPr="009B3CFA" w:rsidRDefault="009B3CFA" w:rsidP="009B3CFA">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9B3CFA" w:rsidRPr="009B3CFA" w14:paraId="3C24E3E2" w14:textId="77777777" w:rsidTr="00FB0642">
        <w:trPr>
          <w:trHeight w:val="1404"/>
        </w:trPr>
        <w:tc>
          <w:tcPr>
            <w:tcW w:w="16316" w:type="dxa"/>
            <w:gridSpan w:val="4"/>
            <w:tcBorders>
              <w:top w:val="nil"/>
              <w:left w:val="nil"/>
              <w:bottom w:val="nil"/>
              <w:right w:val="nil"/>
            </w:tcBorders>
            <w:shd w:val="clear" w:color="000000" w:fill="FFFFFF"/>
            <w:noWrap/>
            <w:vAlign w:val="center"/>
            <w:hideMark/>
          </w:tcPr>
          <w:p w14:paraId="0E022A7E" w14:textId="77777777" w:rsidR="00841402" w:rsidRDefault="00841402" w:rsidP="0084140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 PHƯƠNG PHÁP GIẢNG DẠY</w:t>
            </w:r>
            <w:r w:rsidRPr="009B3CFA">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THEO CHUẨN ĐẦU RA</w:t>
            </w:r>
          </w:p>
          <w:p w14:paraId="0424CCEA" w14:textId="77777777" w:rsidR="00841402" w:rsidRDefault="00841402" w:rsidP="00841402">
            <w:pPr>
              <w:spacing w:after="0" w:line="240" w:lineRule="auto"/>
              <w:jc w:val="center"/>
              <w:rPr>
                <w:rFonts w:ascii="Times New Roman" w:eastAsia="Times New Roman" w:hAnsi="Times New Roman" w:cs="Times New Roman"/>
                <w:b/>
                <w:bCs/>
                <w:color w:val="000000"/>
                <w:sz w:val="24"/>
                <w:szCs w:val="24"/>
              </w:rPr>
            </w:pPr>
          </w:p>
          <w:p w14:paraId="12D5D5C6" w14:textId="77777777" w:rsidR="00841402" w:rsidRDefault="00841402" w:rsidP="0084140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MÔN HỌC: </w:t>
            </w:r>
            <w:r w:rsidRPr="0099167F">
              <w:rPr>
                <w:rFonts w:ascii="Times New Roman" w:eastAsia="Times New Roman" w:hAnsi="Times New Roman" w:cs="Times New Roman"/>
                <w:b/>
                <w:bCs/>
                <w:color w:val="000000"/>
                <w:sz w:val="24"/>
                <w:szCs w:val="24"/>
              </w:rPr>
              <w:t>MARKETING GIỮA CÁC TỔ CHỨC</w:t>
            </w:r>
          </w:p>
          <w:p w14:paraId="2C82FEC4" w14:textId="77777777" w:rsidR="009B3CFA" w:rsidRDefault="00841402" w:rsidP="0084140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MÃ MÔN HỌC: </w:t>
            </w:r>
            <w:r w:rsidRPr="0099167F">
              <w:rPr>
                <w:rFonts w:ascii="Times New Roman" w:eastAsia="Times New Roman" w:hAnsi="Times New Roman" w:cs="Times New Roman"/>
                <w:b/>
                <w:bCs/>
                <w:color w:val="000000"/>
                <w:sz w:val="24"/>
                <w:szCs w:val="24"/>
              </w:rPr>
              <w:t>BA23157</w:t>
            </w:r>
          </w:p>
          <w:p w14:paraId="1BD45746" w14:textId="3D9F96DD" w:rsidR="0047139A" w:rsidRPr="009B3CFA" w:rsidRDefault="0047139A" w:rsidP="00841402">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GV</w:t>
            </w:r>
            <w:r w:rsidR="00BA02C4">
              <w:rPr>
                <w:rFonts w:ascii="Times New Roman" w:eastAsia="Times New Roman" w:hAnsi="Times New Roman" w:cs="Times New Roman"/>
                <w:b/>
                <w:bCs/>
                <w:color w:val="000000"/>
                <w:sz w:val="24"/>
                <w:szCs w:val="24"/>
              </w:rPr>
              <w:t>: TS</w:t>
            </w:r>
            <w:r>
              <w:rPr>
                <w:rFonts w:ascii="Times New Roman" w:eastAsia="Times New Roman" w:hAnsi="Times New Roman" w:cs="Times New Roman"/>
                <w:b/>
                <w:bCs/>
                <w:color w:val="000000"/>
                <w:sz w:val="24"/>
                <w:szCs w:val="24"/>
              </w:rPr>
              <w:t>. TÔN THẤT HOÀNG HẢI</w:t>
            </w:r>
          </w:p>
        </w:tc>
      </w:tr>
    </w:tbl>
    <w:p w14:paraId="58EC75CF" w14:textId="77777777" w:rsidR="00D934A3" w:rsidRDefault="00D934A3" w:rsidP="00D934A3">
      <w:pPr>
        <w:rPr>
          <w:rFonts w:ascii="Times New Roman" w:hAnsi="Times New Roman" w:cs="Times New Roman"/>
          <w:b/>
          <w:bCs/>
          <w:color w:val="000000" w:themeColor="text1"/>
          <w:sz w:val="24"/>
          <w:szCs w:val="24"/>
        </w:rPr>
      </w:pPr>
    </w:p>
    <w:p w14:paraId="56F96726" w14:textId="273D2EDB" w:rsidR="00DA4A01" w:rsidRPr="00221E84" w:rsidRDefault="00221E84" w:rsidP="00DA4A01">
      <w:pPr>
        <w:rPr>
          <w:rFonts w:ascii="Times New Roman" w:hAnsi="Times New Roman" w:cs="Times New Roman"/>
          <w:b/>
          <w:bCs/>
          <w:color w:val="000000" w:themeColor="text1"/>
          <w:sz w:val="24"/>
          <w:szCs w:val="24"/>
        </w:rPr>
      </w:pPr>
      <w:r w:rsidRPr="00221E84">
        <w:rPr>
          <w:rFonts w:ascii="Times New Roman" w:hAnsi="Times New Roman" w:cs="Times New Roman"/>
          <w:b/>
          <w:bCs/>
          <w:color w:val="000000" w:themeColor="text1"/>
          <w:sz w:val="24"/>
          <w:szCs w:val="24"/>
        </w:rPr>
        <w:t>1</w:t>
      </w:r>
      <w:r w:rsidR="00DA4A01" w:rsidRPr="00221E84">
        <w:rPr>
          <w:rFonts w:ascii="Times New Roman" w:hAnsi="Times New Roman" w:cs="Times New Roman"/>
          <w:b/>
          <w:bCs/>
          <w:color w:val="000000" w:themeColor="text1"/>
          <w:sz w:val="24"/>
          <w:szCs w:val="24"/>
        </w:rPr>
        <w:t>. Đánh giá môn học</w:t>
      </w:r>
    </w:p>
    <w:tbl>
      <w:tblPr>
        <w:tblStyle w:val="TableGrid"/>
        <w:tblW w:w="0" w:type="auto"/>
        <w:tblLook w:val="04A0" w:firstRow="1" w:lastRow="0" w:firstColumn="1" w:lastColumn="0" w:noHBand="0" w:noVBand="1"/>
      </w:tblPr>
      <w:tblGrid>
        <w:gridCol w:w="2425"/>
        <w:gridCol w:w="4140"/>
        <w:gridCol w:w="1980"/>
        <w:gridCol w:w="3150"/>
        <w:gridCol w:w="1080"/>
      </w:tblGrid>
      <w:tr w:rsidR="00DA4A01" w:rsidRPr="00DA4A01" w14:paraId="20C51527" w14:textId="77777777" w:rsidTr="00BD2700">
        <w:trPr>
          <w:trHeight w:val="276"/>
        </w:trPr>
        <w:tc>
          <w:tcPr>
            <w:tcW w:w="2425" w:type="dxa"/>
          </w:tcPr>
          <w:p w14:paraId="38F70F12" w14:textId="77777777" w:rsidR="00DA4A01" w:rsidRPr="005637BC" w:rsidRDefault="00DA4A01" w:rsidP="007931F3">
            <w:pPr>
              <w:jc w:val="center"/>
              <w:rPr>
                <w:rFonts w:ascii="Times New Roman" w:hAnsi="Times New Roman" w:cs="Times New Roman"/>
                <w:b/>
                <w:bCs/>
                <w:color w:val="000000" w:themeColor="text1"/>
                <w:sz w:val="24"/>
                <w:szCs w:val="24"/>
              </w:rPr>
            </w:pPr>
            <w:r w:rsidRPr="005637BC">
              <w:rPr>
                <w:rFonts w:ascii="Times New Roman" w:hAnsi="Times New Roman" w:cs="Times New Roman"/>
                <w:b/>
                <w:bCs/>
                <w:color w:val="000000" w:themeColor="text1"/>
                <w:sz w:val="24"/>
                <w:szCs w:val="24"/>
              </w:rPr>
              <w:t>Thành phần đánh giá</w:t>
            </w:r>
          </w:p>
        </w:tc>
        <w:tc>
          <w:tcPr>
            <w:tcW w:w="4140" w:type="dxa"/>
          </w:tcPr>
          <w:p w14:paraId="7909FF73" w14:textId="77777777" w:rsidR="00DA4A01" w:rsidRPr="005637BC" w:rsidRDefault="00DA4A01" w:rsidP="007931F3">
            <w:pPr>
              <w:jc w:val="center"/>
              <w:rPr>
                <w:rFonts w:ascii="Times New Roman" w:hAnsi="Times New Roman" w:cs="Times New Roman"/>
                <w:b/>
                <w:bCs/>
                <w:color w:val="000000" w:themeColor="text1"/>
                <w:sz w:val="24"/>
                <w:szCs w:val="24"/>
              </w:rPr>
            </w:pPr>
            <w:r w:rsidRPr="005637BC">
              <w:rPr>
                <w:rFonts w:ascii="Times New Roman" w:hAnsi="Times New Roman" w:cs="Times New Roman"/>
                <w:b/>
                <w:bCs/>
                <w:color w:val="000000" w:themeColor="text1"/>
                <w:sz w:val="24"/>
                <w:szCs w:val="24"/>
              </w:rPr>
              <w:t>Hình thức đánh giá</w:t>
            </w:r>
          </w:p>
        </w:tc>
        <w:tc>
          <w:tcPr>
            <w:tcW w:w="1980" w:type="dxa"/>
          </w:tcPr>
          <w:p w14:paraId="0F99DDC9" w14:textId="77777777" w:rsidR="00DA4A01" w:rsidRPr="005637BC" w:rsidRDefault="00DA4A01" w:rsidP="007931F3">
            <w:pPr>
              <w:jc w:val="center"/>
              <w:rPr>
                <w:rFonts w:ascii="Times New Roman" w:hAnsi="Times New Roman" w:cs="Times New Roman"/>
                <w:b/>
                <w:bCs/>
                <w:color w:val="000000" w:themeColor="text1"/>
                <w:sz w:val="24"/>
                <w:szCs w:val="24"/>
              </w:rPr>
            </w:pPr>
            <w:r w:rsidRPr="005637BC">
              <w:rPr>
                <w:rFonts w:ascii="Times New Roman" w:hAnsi="Times New Roman" w:cs="Times New Roman"/>
                <w:b/>
                <w:bCs/>
                <w:color w:val="000000" w:themeColor="text1"/>
                <w:sz w:val="24"/>
                <w:szCs w:val="24"/>
              </w:rPr>
              <w:t>Thời điểm</w:t>
            </w:r>
          </w:p>
        </w:tc>
        <w:tc>
          <w:tcPr>
            <w:tcW w:w="3150" w:type="dxa"/>
          </w:tcPr>
          <w:p w14:paraId="1CDE1701" w14:textId="77777777" w:rsidR="00DA4A01" w:rsidRPr="005637BC" w:rsidRDefault="00DA4A01" w:rsidP="007931F3">
            <w:pPr>
              <w:jc w:val="center"/>
              <w:rPr>
                <w:rFonts w:ascii="Times New Roman" w:hAnsi="Times New Roman" w:cs="Times New Roman"/>
                <w:b/>
                <w:bCs/>
                <w:color w:val="000000" w:themeColor="text1"/>
                <w:sz w:val="24"/>
                <w:szCs w:val="24"/>
              </w:rPr>
            </w:pPr>
            <w:r w:rsidRPr="005637BC">
              <w:rPr>
                <w:rFonts w:ascii="Times New Roman" w:hAnsi="Times New Roman" w:cs="Times New Roman"/>
                <w:b/>
                <w:bCs/>
                <w:color w:val="000000" w:themeColor="text1"/>
                <w:sz w:val="24"/>
                <w:szCs w:val="24"/>
              </w:rPr>
              <w:t>Chuẩn đầu ra môn học</w:t>
            </w:r>
          </w:p>
        </w:tc>
        <w:tc>
          <w:tcPr>
            <w:tcW w:w="1080" w:type="dxa"/>
          </w:tcPr>
          <w:p w14:paraId="0F253092" w14:textId="77777777" w:rsidR="00DA4A01" w:rsidRPr="005637BC" w:rsidRDefault="00DA4A01" w:rsidP="007931F3">
            <w:pPr>
              <w:jc w:val="center"/>
              <w:rPr>
                <w:rFonts w:ascii="Times New Roman" w:hAnsi="Times New Roman" w:cs="Times New Roman"/>
                <w:b/>
                <w:bCs/>
                <w:color w:val="000000" w:themeColor="text1"/>
                <w:sz w:val="24"/>
                <w:szCs w:val="24"/>
              </w:rPr>
            </w:pPr>
            <w:r w:rsidRPr="005637BC">
              <w:rPr>
                <w:rFonts w:ascii="Times New Roman" w:hAnsi="Times New Roman" w:cs="Times New Roman"/>
                <w:b/>
                <w:bCs/>
                <w:color w:val="000000" w:themeColor="text1"/>
                <w:sz w:val="24"/>
                <w:szCs w:val="24"/>
              </w:rPr>
              <w:t>Tỷ lệ %</w:t>
            </w:r>
          </w:p>
        </w:tc>
      </w:tr>
      <w:tr w:rsidR="00DA4A01" w:rsidRPr="00DA4A01" w14:paraId="54163D29" w14:textId="77777777" w:rsidTr="00BD2700">
        <w:trPr>
          <w:trHeight w:val="276"/>
        </w:trPr>
        <w:tc>
          <w:tcPr>
            <w:tcW w:w="2425" w:type="dxa"/>
          </w:tcPr>
          <w:p w14:paraId="43C930EA" w14:textId="77777777" w:rsidR="00DA4A01" w:rsidRPr="005637BC" w:rsidRDefault="00DA4A01" w:rsidP="007931F3">
            <w:pPr>
              <w:rPr>
                <w:rFonts w:ascii="Times New Roman" w:hAnsi="Times New Roman" w:cs="Times New Roman"/>
                <w:color w:val="000000" w:themeColor="text1"/>
                <w:sz w:val="24"/>
                <w:szCs w:val="24"/>
              </w:rPr>
            </w:pPr>
            <w:r w:rsidRPr="005637BC">
              <w:rPr>
                <w:rFonts w:ascii="Times New Roman" w:hAnsi="Times New Roman" w:cs="Times New Roman"/>
                <w:color w:val="000000" w:themeColor="text1"/>
                <w:sz w:val="24"/>
                <w:szCs w:val="24"/>
              </w:rPr>
              <w:t>Đánh giá quá trình</w:t>
            </w:r>
          </w:p>
        </w:tc>
        <w:tc>
          <w:tcPr>
            <w:tcW w:w="4140" w:type="dxa"/>
          </w:tcPr>
          <w:p w14:paraId="1866603F" w14:textId="2B1E4E9B" w:rsidR="00DA4A01" w:rsidRPr="0087632A" w:rsidRDefault="0087632A" w:rsidP="007931F3">
            <w:pPr>
              <w:rPr>
                <w:rFonts w:ascii="Times New Roman" w:hAnsi="Times New Roman" w:cs="Times New Roman"/>
                <w:bCs/>
                <w:color w:val="FF0000"/>
                <w:sz w:val="24"/>
                <w:szCs w:val="24"/>
              </w:rPr>
            </w:pPr>
            <w:r w:rsidRPr="0087632A">
              <w:rPr>
                <w:rFonts w:ascii="Times New Roman" w:hAnsi="Times New Roman" w:cs="Times New Roman"/>
                <w:bCs/>
                <w:color w:val="000000" w:themeColor="text1"/>
                <w:sz w:val="24"/>
                <w:szCs w:val="24"/>
              </w:rPr>
              <w:t>Sinh viên tham dự lớp học đầy đủ, tham gia thảo luận xây dựng bài trên lớp</w:t>
            </w:r>
          </w:p>
        </w:tc>
        <w:tc>
          <w:tcPr>
            <w:tcW w:w="1980" w:type="dxa"/>
          </w:tcPr>
          <w:p w14:paraId="2A86FF32" w14:textId="57D49783" w:rsidR="00DA4A01" w:rsidRPr="0087632A" w:rsidRDefault="0087632A" w:rsidP="007931F3">
            <w:pPr>
              <w:rPr>
                <w:rFonts w:ascii="Times New Roman" w:hAnsi="Times New Roman" w:cs="Times New Roman"/>
                <w:bCs/>
                <w:color w:val="FF0000"/>
                <w:sz w:val="24"/>
                <w:szCs w:val="24"/>
              </w:rPr>
            </w:pPr>
            <w:r w:rsidRPr="0087632A">
              <w:rPr>
                <w:rFonts w:ascii="Times New Roman" w:hAnsi="Times New Roman" w:cs="Times New Roman"/>
                <w:bCs/>
                <w:color w:val="000000" w:themeColor="text1"/>
                <w:sz w:val="24"/>
                <w:szCs w:val="24"/>
              </w:rPr>
              <w:t xml:space="preserve">Trong suốt thời gian học quy định </w:t>
            </w:r>
          </w:p>
        </w:tc>
        <w:tc>
          <w:tcPr>
            <w:tcW w:w="3150" w:type="dxa"/>
          </w:tcPr>
          <w:p w14:paraId="17F8DE62" w14:textId="0ECCDBCD" w:rsidR="00DA4A01" w:rsidRPr="00CA3AD3" w:rsidRDefault="005B248B" w:rsidP="00501221">
            <w:pPr>
              <w:rPr>
                <w:rFonts w:ascii="Times New Roman" w:hAnsi="Times New Roman" w:cs="Times New Roman"/>
                <w:bCs/>
                <w:color w:val="FF0000"/>
                <w:sz w:val="24"/>
                <w:szCs w:val="24"/>
              </w:rPr>
            </w:pPr>
            <w:r>
              <w:rPr>
                <w:rFonts w:ascii="Times New Roman" w:hAnsi="Times New Roman" w:cs="Times New Roman"/>
                <w:b/>
                <w:bCs/>
                <w:color w:val="FF0000"/>
                <w:sz w:val="24"/>
                <w:szCs w:val="24"/>
              </w:rPr>
              <w:t xml:space="preserve"> </w:t>
            </w:r>
            <w:r w:rsidR="00501221" w:rsidRPr="00501221">
              <w:rPr>
                <w:rFonts w:ascii="Times New Roman" w:hAnsi="Times New Roman" w:cs="Times New Roman"/>
                <w:bCs/>
                <w:color w:val="000000" w:themeColor="text1"/>
                <w:sz w:val="24"/>
                <w:szCs w:val="24"/>
              </w:rPr>
              <w:t>CĐR</w:t>
            </w:r>
            <w:r w:rsidR="00501221">
              <w:rPr>
                <w:rFonts w:ascii="Times New Roman" w:hAnsi="Times New Roman" w:cs="Times New Roman"/>
                <w:bCs/>
                <w:color w:val="000000" w:themeColor="text1"/>
                <w:sz w:val="24"/>
                <w:szCs w:val="24"/>
              </w:rPr>
              <w:t>e</w:t>
            </w:r>
            <w:r w:rsidR="00501221" w:rsidRPr="00501221">
              <w:rPr>
                <w:rFonts w:ascii="Times New Roman" w:hAnsi="Times New Roman" w:cs="Times New Roman"/>
                <w:bCs/>
                <w:color w:val="000000" w:themeColor="text1"/>
                <w:sz w:val="24"/>
                <w:szCs w:val="24"/>
              </w:rPr>
              <w:t>, CĐR</w:t>
            </w:r>
            <w:r w:rsidR="00501221">
              <w:rPr>
                <w:rFonts w:ascii="Times New Roman" w:hAnsi="Times New Roman" w:cs="Times New Roman"/>
                <w:bCs/>
                <w:color w:val="000000" w:themeColor="text1"/>
                <w:sz w:val="24"/>
                <w:szCs w:val="24"/>
              </w:rPr>
              <w:t>f</w:t>
            </w:r>
            <w:r w:rsidR="00501221" w:rsidRPr="00501221">
              <w:rPr>
                <w:rFonts w:ascii="Times New Roman" w:hAnsi="Times New Roman" w:cs="Times New Roman"/>
                <w:bCs/>
                <w:color w:val="000000" w:themeColor="text1"/>
                <w:sz w:val="24"/>
                <w:szCs w:val="24"/>
              </w:rPr>
              <w:t>, CĐR</w:t>
            </w:r>
            <w:r w:rsidR="00501221">
              <w:rPr>
                <w:rFonts w:ascii="Times New Roman" w:hAnsi="Times New Roman" w:cs="Times New Roman"/>
                <w:bCs/>
                <w:color w:val="000000" w:themeColor="text1"/>
                <w:sz w:val="24"/>
                <w:szCs w:val="24"/>
              </w:rPr>
              <w:t>g</w:t>
            </w:r>
          </w:p>
        </w:tc>
        <w:tc>
          <w:tcPr>
            <w:tcW w:w="1080" w:type="dxa"/>
          </w:tcPr>
          <w:p w14:paraId="41781870" w14:textId="39E5BA90" w:rsidR="00DA4A01" w:rsidRPr="00003F37" w:rsidRDefault="00003F37" w:rsidP="00003F37">
            <w:pPr>
              <w:jc w:val="center"/>
              <w:rPr>
                <w:rFonts w:ascii="Times New Roman" w:hAnsi="Times New Roman" w:cs="Times New Roman"/>
                <w:bCs/>
                <w:color w:val="000000" w:themeColor="text1"/>
                <w:sz w:val="24"/>
                <w:szCs w:val="24"/>
              </w:rPr>
            </w:pPr>
            <w:r w:rsidRPr="00003F37">
              <w:rPr>
                <w:rFonts w:ascii="Times New Roman" w:hAnsi="Times New Roman" w:cs="Times New Roman"/>
                <w:bCs/>
                <w:color w:val="000000" w:themeColor="text1"/>
                <w:sz w:val="24"/>
                <w:szCs w:val="24"/>
              </w:rPr>
              <w:t>20</w:t>
            </w:r>
          </w:p>
          <w:p w14:paraId="374E5B6D" w14:textId="77777777" w:rsidR="00DA4A01" w:rsidRPr="00003F37" w:rsidRDefault="00DA4A01" w:rsidP="00003F37">
            <w:pPr>
              <w:jc w:val="center"/>
              <w:rPr>
                <w:rFonts w:ascii="Times New Roman" w:hAnsi="Times New Roman" w:cs="Times New Roman"/>
                <w:bCs/>
                <w:color w:val="000000" w:themeColor="text1"/>
                <w:sz w:val="24"/>
                <w:szCs w:val="24"/>
              </w:rPr>
            </w:pPr>
          </w:p>
        </w:tc>
      </w:tr>
      <w:tr w:rsidR="00DA4A01" w:rsidRPr="00DA4A01" w14:paraId="48FD60E6" w14:textId="77777777" w:rsidTr="00BD2700">
        <w:trPr>
          <w:trHeight w:val="276"/>
        </w:trPr>
        <w:tc>
          <w:tcPr>
            <w:tcW w:w="2425" w:type="dxa"/>
          </w:tcPr>
          <w:p w14:paraId="7435428E" w14:textId="77777777" w:rsidR="00DA4A01" w:rsidRPr="005637BC" w:rsidRDefault="00DA4A01" w:rsidP="007931F3">
            <w:pPr>
              <w:rPr>
                <w:rFonts w:ascii="Times New Roman" w:hAnsi="Times New Roman" w:cs="Times New Roman"/>
                <w:color w:val="000000" w:themeColor="text1"/>
                <w:sz w:val="24"/>
                <w:szCs w:val="24"/>
              </w:rPr>
            </w:pPr>
            <w:r w:rsidRPr="005637BC">
              <w:rPr>
                <w:rFonts w:ascii="Times New Roman" w:hAnsi="Times New Roman" w:cs="Times New Roman"/>
                <w:color w:val="000000" w:themeColor="text1"/>
                <w:sz w:val="24"/>
                <w:szCs w:val="24"/>
              </w:rPr>
              <w:t>Giữa kỳ</w:t>
            </w:r>
          </w:p>
        </w:tc>
        <w:tc>
          <w:tcPr>
            <w:tcW w:w="4140" w:type="dxa"/>
          </w:tcPr>
          <w:p w14:paraId="3A473AAC" w14:textId="633FD8BD" w:rsidR="00DA4A01" w:rsidRPr="00003F37" w:rsidRDefault="00003F37" w:rsidP="00003F37">
            <w:pPr>
              <w:rPr>
                <w:rFonts w:ascii="Times New Roman" w:hAnsi="Times New Roman" w:cs="Times New Roman"/>
                <w:bCs/>
                <w:color w:val="FF0000"/>
                <w:sz w:val="24"/>
                <w:szCs w:val="24"/>
              </w:rPr>
            </w:pPr>
            <w:r w:rsidRPr="00003F37">
              <w:rPr>
                <w:rFonts w:ascii="Times New Roman" w:hAnsi="Times New Roman" w:cs="Times New Roman"/>
                <w:bCs/>
                <w:color w:val="000000" w:themeColor="text1"/>
                <w:sz w:val="24"/>
                <w:szCs w:val="24"/>
              </w:rPr>
              <w:t>Trắc nghiệm và Tự luận</w:t>
            </w:r>
          </w:p>
        </w:tc>
        <w:tc>
          <w:tcPr>
            <w:tcW w:w="1980" w:type="dxa"/>
          </w:tcPr>
          <w:p w14:paraId="59A2A057" w14:textId="4D5B810E" w:rsidR="00DA4A01" w:rsidRPr="005B248B" w:rsidRDefault="005B248B" w:rsidP="007931F3">
            <w:pPr>
              <w:rPr>
                <w:rFonts w:ascii="Times New Roman" w:hAnsi="Times New Roman" w:cs="Times New Roman"/>
                <w:bCs/>
                <w:color w:val="FF0000"/>
                <w:sz w:val="24"/>
                <w:szCs w:val="24"/>
              </w:rPr>
            </w:pPr>
            <w:r w:rsidRPr="005B248B">
              <w:rPr>
                <w:rFonts w:ascii="Times New Roman" w:hAnsi="Times New Roman" w:cs="Times New Roman"/>
                <w:bCs/>
                <w:color w:val="000000" w:themeColor="text1"/>
                <w:sz w:val="24"/>
                <w:szCs w:val="24"/>
              </w:rPr>
              <w:t>Tuần thứ 4</w:t>
            </w:r>
          </w:p>
        </w:tc>
        <w:tc>
          <w:tcPr>
            <w:tcW w:w="3150" w:type="dxa"/>
          </w:tcPr>
          <w:p w14:paraId="4EEE0ADD" w14:textId="0A3C0E7A" w:rsidR="00DA4A01" w:rsidRPr="00ED241E" w:rsidRDefault="00ED241E" w:rsidP="007931F3">
            <w:pPr>
              <w:rPr>
                <w:rFonts w:ascii="Times New Roman" w:hAnsi="Times New Roman" w:cs="Times New Roman"/>
                <w:bCs/>
                <w:color w:val="FF0000"/>
                <w:sz w:val="24"/>
                <w:szCs w:val="24"/>
              </w:rPr>
            </w:pPr>
            <w:r w:rsidRPr="00ED241E">
              <w:rPr>
                <w:rFonts w:ascii="Times New Roman" w:hAnsi="Times New Roman" w:cs="Times New Roman"/>
                <w:bCs/>
                <w:color w:val="000000" w:themeColor="text1"/>
                <w:sz w:val="24"/>
                <w:szCs w:val="24"/>
              </w:rPr>
              <w:t>CĐRa, CĐRb</w:t>
            </w:r>
            <w:r w:rsidR="00FD743F">
              <w:rPr>
                <w:rFonts w:ascii="Times New Roman" w:hAnsi="Times New Roman" w:cs="Times New Roman"/>
                <w:bCs/>
                <w:color w:val="000000" w:themeColor="text1"/>
                <w:sz w:val="24"/>
                <w:szCs w:val="24"/>
              </w:rPr>
              <w:t>, CĐRc</w:t>
            </w:r>
          </w:p>
        </w:tc>
        <w:tc>
          <w:tcPr>
            <w:tcW w:w="1080" w:type="dxa"/>
          </w:tcPr>
          <w:p w14:paraId="1D239149" w14:textId="486C0706" w:rsidR="00DA4A01" w:rsidRPr="00003F37" w:rsidRDefault="00003F37" w:rsidP="00003F37">
            <w:pPr>
              <w:jc w:val="center"/>
              <w:rPr>
                <w:rFonts w:ascii="Times New Roman" w:hAnsi="Times New Roman" w:cs="Times New Roman"/>
                <w:bCs/>
                <w:color w:val="000000" w:themeColor="text1"/>
                <w:sz w:val="24"/>
                <w:szCs w:val="24"/>
              </w:rPr>
            </w:pPr>
            <w:r w:rsidRPr="00003F37">
              <w:rPr>
                <w:rFonts w:ascii="Times New Roman" w:hAnsi="Times New Roman" w:cs="Times New Roman"/>
                <w:bCs/>
                <w:color w:val="000000" w:themeColor="text1"/>
                <w:sz w:val="24"/>
                <w:szCs w:val="24"/>
              </w:rPr>
              <w:t>30</w:t>
            </w:r>
          </w:p>
          <w:p w14:paraId="78895E8E" w14:textId="77777777" w:rsidR="00DA4A01" w:rsidRPr="00003F37" w:rsidRDefault="00DA4A01" w:rsidP="00003F37">
            <w:pPr>
              <w:jc w:val="center"/>
              <w:rPr>
                <w:rFonts w:ascii="Times New Roman" w:hAnsi="Times New Roman" w:cs="Times New Roman"/>
                <w:bCs/>
                <w:color w:val="000000" w:themeColor="text1"/>
                <w:sz w:val="24"/>
                <w:szCs w:val="24"/>
              </w:rPr>
            </w:pPr>
          </w:p>
        </w:tc>
      </w:tr>
      <w:tr w:rsidR="00DA4A01" w:rsidRPr="00DA4A01" w14:paraId="03DF7CAF" w14:textId="77777777" w:rsidTr="00BD2700">
        <w:trPr>
          <w:trHeight w:val="276"/>
        </w:trPr>
        <w:tc>
          <w:tcPr>
            <w:tcW w:w="2425" w:type="dxa"/>
          </w:tcPr>
          <w:p w14:paraId="3B7B4660" w14:textId="77777777" w:rsidR="00DA4A01" w:rsidRPr="005637BC" w:rsidRDefault="00DA4A01" w:rsidP="007931F3">
            <w:pPr>
              <w:rPr>
                <w:rFonts w:ascii="Times New Roman" w:hAnsi="Times New Roman" w:cs="Times New Roman"/>
                <w:color w:val="000000" w:themeColor="text1"/>
                <w:sz w:val="24"/>
                <w:szCs w:val="24"/>
              </w:rPr>
            </w:pPr>
            <w:r w:rsidRPr="005637BC">
              <w:rPr>
                <w:rFonts w:ascii="Times New Roman" w:hAnsi="Times New Roman" w:cs="Times New Roman"/>
                <w:color w:val="000000" w:themeColor="text1"/>
                <w:sz w:val="24"/>
                <w:szCs w:val="24"/>
              </w:rPr>
              <w:t>Cuối kỳ</w:t>
            </w:r>
          </w:p>
        </w:tc>
        <w:tc>
          <w:tcPr>
            <w:tcW w:w="4140" w:type="dxa"/>
          </w:tcPr>
          <w:p w14:paraId="03479D28" w14:textId="1A33CE87" w:rsidR="00DA4A01" w:rsidRPr="00003F37" w:rsidRDefault="00003F37" w:rsidP="007931F3">
            <w:pPr>
              <w:rPr>
                <w:rFonts w:ascii="Times New Roman" w:hAnsi="Times New Roman" w:cs="Times New Roman"/>
                <w:bCs/>
                <w:color w:val="FF0000"/>
                <w:sz w:val="24"/>
                <w:szCs w:val="24"/>
              </w:rPr>
            </w:pPr>
            <w:r w:rsidRPr="00003F37">
              <w:rPr>
                <w:rFonts w:ascii="Times New Roman" w:hAnsi="Times New Roman" w:cs="Times New Roman"/>
                <w:bCs/>
                <w:color w:val="000000" w:themeColor="text1"/>
                <w:sz w:val="24"/>
                <w:szCs w:val="24"/>
              </w:rPr>
              <w:t>Trắc nghiệm và Tự luận</w:t>
            </w:r>
          </w:p>
        </w:tc>
        <w:tc>
          <w:tcPr>
            <w:tcW w:w="1980" w:type="dxa"/>
          </w:tcPr>
          <w:p w14:paraId="6D64B78F" w14:textId="371524DC" w:rsidR="00DA4A01" w:rsidRPr="00FD743F" w:rsidRDefault="00FD743F" w:rsidP="00FD743F">
            <w:pPr>
              <w:rPr>
                <w:rFonts w:ascii="Times New Roman" w:hAnsi="Times New Roman" w:cs="Times New Roman"/>
                <w:bCs/>
                <w:color w:val="FF0000"/>
                <w:sz w:val="24"/>
                <w:szCs w:val="24"/>
              </w:rPr>
            </w:pPr>
            <w:r w:rsidRPr="00FD743F">
              <w:rPr>
                <w:rFonts w:ascii="Times New Roman" w:hAnsi="Times New Roman" w:cs="Times New Roman"/>
                <w:bCs/>
                <w:color w:val="000000" w:themeColor="text1"/>
                <w:sz w:val="24"/>
                <w:szCs w:val="24"/>
              </w:rPr>
              <w:t>Sau khi kết thúc môn học</w:t>
            </w:r>
          </w:p>
        </w:tc>
        <w:tc>
          <w:tcPr>
            <w:tcW w:w="3150" w:type="dxa"/>
          </w:tcPr>
          <w:p w14:paraId="4BE2D359" w14:textId="05529A8A" w:rsidR="00DA4A01" w:rsidRPr="00DA4A01" w:rsidRDefault="00FD743F" w:rsidP="007931F3">
            <w:pPr>
              <w:rPr>
                <w:rFonts w:ascii="Times New Roman" w:hAnsi="Times New Roman" w:cs="Times New Roman"/>
                <w:b/>
                <w:bCs/>
                <w:color w:val="FF0000"/>
                <w:sz w:val="24"/>
                <w:szCs w:val="24"/>
              </w:rPr>
            </w:pPr>
            <w:r w:rsidRPr="00ED241E">
              <w:rPr>
                <w:rFonts w:ascii="Times New Roman" w:hAnsi="Times New Roman" w:cs="Times New Roman"/>
                <w:bCs/>
                <w:color w:val="000000" w:themeColor="text1"/>
                <w:sz w:val="24"/>
                <w:szCs w:val="24"/>
              </w:rPr>
              <w:t>CĐRa, CĐRb</w:t>
            </w:r>
            <w:r>
              <w:rPr>
                <w:rFonts w:ascii="Times New Roman" w:hAnsi="Times New Roman" w:cs="Times New Roman"/>
                <w:bCs/>
                <w:color w:val="000000" w:themeColor="text1"/>
                <w:sz w:val="24"/>
                <w:szCs w:val="24"/>
              </w:rPr>
              <w:t>, CĐRc, CĐRd</w:t>
            </w:r>
          </w:p>
        </w:tc>
        <w:tc>
          <w:tcPr>
            <w:tcW w:w="1080" w:type="dxa"/>
          </w:tcPr>
          <w:p w14:paraId="57D2EB8D" w14:textId="77777777" w:rsidR="00DA4A01" w:rsidRPr="00003F37" w:rsidRDefault="00DA4A01" w:rsidP="00003F37">
            <w:pPr>
              <w:jc w:val="center"/>
              <w:rPr>
                <w:rFonts w:ascii="Times New Roman" w:hAnsi="Times New Roman" w:cs="Times New Roman"/>
                <w:bCs/>
                <w:color w:val="000000" w:themeColor="text1"/>
                <w:sz w:val="24"/>
                <w:szCs w:val="24"/>
              </w:rPr>
            </w:pPr>
          </w:p>
          <w:p w14:paraId="51A3617B" w14:textId="48E1518D" w:rsidR="00DA4A01" w:rsidRPr="00003F37" w:rsidRDefault="00003F37" w:rsidP="00003F37">
            <w:pPr>
              <w:jc w:val="center"/>
              <w:rPr>
                <w:rFonts w:ascii="Times New Roman" w:hAnsi="Times New Roman" w:cs="Times New Roman"/>
                <w:bCs/>
                <w:color w:val="000000" w:themeColor="text1"/>
                <w:sz w:val="24"/>
                <w:szCs w:val="24"/>
              </w:rPr>
            </w:pPr>
            <w:r w:rsidRPr="00003F37">
              <w:rPr>
                <w:rFonts w:ascii="Times New Roman" w:hAnsi="Times New Roman" w:cs="Times New Roman"/>
                <w:bCs/>
                <w:color w:val="000000" w:themeColor="text1"/>
                <w:sz w:val="24"/>
                <w:szCs w:val="24"/>
              </w:rPr>
              <w:t>50</w:t>
            </w:r>
          </w:p>
        </w:tc>
      </w:tr>
    </w:tbl>
    <w:p w14:paraId="2FBF069D" w14:textId="77777777" w:rsidR="00DA4A01" w:rsidRPr="00DA4A01" w:rsidRDefault="00DA4A01" w:rsidP="00DA4A01">
      <w:pPr>
        <w:rPr>
          <w:rFonts w:ascii="Times New Roman" w:hAnsi="Times New Roman" w:cs="Times New Roman"/>
          <w:b/>
          <w:bCs/>
          <w:color w:val="FF0000"/>
          <w:sz w:val="24"/>
          <w:szCs w:val="24"/>
        </w:rPr>
      </w:pPr>
    </w:p>
    <w:p w14:paraId="6E8748FA" w14:textId="6AFB6E1B" w:rsidR="001F7FE1" w:rsidRPr="00E8270A" w:rsidRDefault="00221E84" w:rsidP="001F7FE1">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2</w:t>
      </w:r>
      <w:r w:rsidR="001F7FE1" w:rsidRPr="00E8270A">
        <w:rPr>
          <w:rFonts w:ascii="Times New Roman" w:hAnsi="Times New Roman" w:cs="Times New Roman"/>
          <w:b/>
          <w:bCs/>
          <w:color w:val="000000" w:themeColor="text1"/>
          <w:sz w:val="24"/>
          <w:szCs w:val="24"/>
        </w:rPr>
        <w:t xml:space="preserve">. </w:t>
      </w:r>
      <w:r w:rsidR="00DA7F49">
        <w:rPr>
          <w:rFonts w:ascii="Times New Roman" w:hAnsi="Times New Roman" w:cs="Times New Roman"/>
          <w:b/>
          <w:bCs/>
          <w:color w:val="000000" w:themeColor="text1"/>
          <w:sz w:val="24"/>
          <w:szCs w:val="24"/>
        </w:rPr>
        <w:t>R</w:t>
      </w:r>
      <w:r w:rsidR="00DA7F49" w:rsidRPr="00D752AB">
        <w:rPr>
          <w:rFonts w:ascii="Times New Roman" w:hAnsi="Times New Roman" w:cs="Times New Roman"/>
          <w:b/>
          <w:bCs/>
          <w:color w:val="000000" w:themeColor="text1"/>
          <w:sz w:val="24"/>
          <w:szCs w:val="24"/>
        </w:rPr>
        <w:t>ubric</w:t>
      </w:r>
      <w:r w:rsidR="00DA7F49">
        <w:rPr>
          <w:rFonts w:ascii="Times New Roman" w:hAnsi="Times New Roman" w:cs="Times New Roman"/>
          <w:b/>
          <w:bCs/>
          <w:color w:val="000000" w:themeColor="text1"/>
          <w:sz w:val="24"/>
          <w:szCs w:val="24"/>
        </w:rPr>
        <w:t xml:space="preserve"> đ</w:t>
      </w:r>
      <w:r w:rsidR="001F7FE1" w:rsidRPr="00E8270A">
        <w:rPr>
          <w:rFonts w:ascii="Times New Roman" w:hAnsi="Times New Roman" w:cs="Times New Roman"/>
          <w:b/>
          <w:bCs/>
          <w:color w:val="000000" w:themeColor="text1"/>
          <w:sz w:val="24"/>
          <w:szCs w:val="24"/>
        </w:rPr>
        <w:t>ánh giá chuyên cần</w:t>
      </w:r>
    </w:p>
    <w:tbl>
      <w:tblPr>
        <w:tblStyle w:val="TableGrid"/>
        <w:tblW w:w="0" w:type="auto"/>
        <w:tblLook w:val="04A0" w:firstRow="1" w:lastRow="0" w:firstColumn="1" w:lastColumn="0" w:noHBand="0" w:noVBand="1"/>
      </w:tblPr>
      <w:tblGrid>
        <w:gridCol w:w="2065"/>
        <w:gridCol w:w="1260"/>
        <w:gridCol w:w="2070"/>
        <w:gridCol w:w="2104"/>
        <w:gridCol w:w="2260"/>
        <w:gridCol w:w="2260"/>
        <w:gridCol w:w="936"/>
      </w:tblGrid>
      <w:tr w:rsidR="00FF2357" w:rsidRPr="00841402" w14:paraId="0ADCA2AE" w14:textId="498F8679" w:rsidTr="001E6696">
        <w:trPr>
          <w:trHeight w:val="353"/>
        </w:trPr>
        <w:tc>
          <w:tcPr>
            <w:tcW w:w="2065" w:type="dxa"/>
            <w:vMerge w:val="restart"/>
            <w:noWrap/>
            <w:hideMark/>
          </w:tcPr>
          <w:p w14:paraId="5707973B" w14:textId="4AF66E9F" w:rsidR="00FF2357" w:rsidRPr="00841402" w:rsidRDefault="00FF2357" w:rsidP="00B55CBA">
            <w:pPr>
              <w:jc w:val="center"/>
              <w:rPr>
                <w:rFonts w:ascii="Times New Roman" w:hAnsi="Times New Roman" w:cs="Times New Roman"/>
                <w:b/>
                <w:bCs/>
                <w:color w:val="FF0000"/>
                <w:sz w:val="24"/>
                <w:szCs w:val="24"/>
              </w:rPr>
            </w:pPr>
            <w:r w:rsidRPr="001F7FE1">
              <w:rPr>
                <w:rFonts w:ascii="Times New Roman" w:hAnsi="Times New Roman" w:cs="Times New Roman"/>
                <w:b/>
                <w:bCs/>
                <w:color w:val="000000" w:themeColor="text1"/>
                <w:sz w:val="24"/>
                <w:szCs w:val="24"/>
              </w:rPr>
              <w:t>Tiêu chí đánh giá</w:t>
            </w:r>
          </w:p>
        </w:tc>
        <w:tc>
          <w:tcPr>
            <w:tcW w:w="1260" w:type="dxa"/>
            <w:vMerge w:val="restart"/>
            <w:hideMark/>
          </w:tcPr>
          <w:p w14:paraId="59418860" w14:textId="77777777" w:rsidR="00FF2357" w:rsidRPr="00E8270A" w:rsidRDefault="00FF2357" w:rsidP="00B55CBA">
            <w:pPr>
              <w:jc w:val="center"/>
              <w:rPr>
                <w:rFonts w:ascii="Times New Roman" w:hAnsi="Times New Roman" w:cs="Times New Roman"/>
                <w:b/>
                <w:bCs/>
                <w:color w:val="000000" w:themeColor="text1"/>
                <w:sz w:val="24"/>
                <w:szCs w:val="24"/>
              </w:rPr>
            </w:pPr>
            <w:r w:rsidRPr="00E8270A">
              <w:rPr>
                <w:rFonts w:ascii="Times New Roman" w:hAnsi="Times New Roman" w:cs="Times New Roman"/>
                <w:b/>
                <w:bCs/>
                <w:color w:val="000000" w:themeColor="text1"/>
                <w:sz w:val="24"/>
                <w:szCs w:val="24"/>
              </w:rPr>
              <w:t xml:space="preserve">Trọng số </w:t>
            </w:r>
            <w:r w:rsidRPr="00E8270A">
              <w:rPr>
                <w:rFonts w:ascii="Times New Roman" w:hAnsi="Times New Roman" w:cs="Times New Roman"/>
                <w:b/>
                <w:bCs/>
                <w:color w:val="000000" w:themeColor="text1"/>
                <w:sz w:val="24"/>
                <w:szCs w:val="24"/>
              </w:rPr>
              <w:br/>
              <w:t>(%)</w:t>
            </w:r>
          </w:p>
        </w:tc>
        <w:tc>
          <w:tcPr>
            <w:tcW w:w="2070" w:type="dxa"/>
            <w:noWrap/>
            <w:hideMark/>
          </w:tcPr>
          <w:p w14:paraId="6EC7DB85" w14:textId="3EE475CC" w:rsidR="00FF2357" w:rsidRPr="00E8270A" w:rsidRDefault="00FF2357" w:rsidP="00F12A67">
            <w:pPr>
              <w:jc w:val="center"/>
              <w:rPr>
                <w:rFonts w:ascii="Times New Roman" w:hAnsi="Times New Roman" w:cs="Times New Roman"/>
                <w:b/>
                <w:bCs/>
                <w:color w:val="000000" w:themeColor="text1"/>
                <w:sz w:val="24"/>
                <w:szCs w:val="24"/>
              </w:rPr>
            </w:pPr>
            <w:r w:rsidRPr="00E8270A">
              <w:rPr>
                <w:rFonts w:ascii="Times New Roman" w:hAnsi="Times New Roman" w:cs="Times New Roman"/>
                <w:b/>
                <w:bCs/>
                <w:color w:val="000000" w:themeColor="text1"/>
                <w:sz w:val="24"/>
                <w:szCs w:val="24"/>
              </w:rPr>
              <w:t>Mứ</w:t>
            </w:r>
            <w:r>
              <w:rPr>
                <w:rFonts w:ascii="Times New Roman" w:hAnsi="Times New Roman" w:cs="Times New Roman"/>
                <w:b/>
                <w:bCs/>
                <w:color w:val="000000" w:themeColor="text1"/>
                <w:sz w:val="24"/>
                <w:szCs w:val="24"/>
              </w:rPr>
              <w:t>c 1:</w:t>
            </w:r>
            <w:r w:rsidRPr="00E8270A">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br/>
            </w:r>
            <w:r w:rsidR="00F12A67">
              <w:rPr>
                <w:rFonts w:ascii="Times New Roman" w:hAnsi="Times New Roman" w:cs="Times New Roman"/>
                <w:b/>
                <w:bCs/>
                <w:color w:val="000000" w:themeColor="text1"/>
                <w:sz w:val="24"/>
                <w:szCs w:val="24"/>
              </w:rPr>
              <w:t>Kém</w:t>
            </w:r>
          </w:p>
        </w:tc>
        <w:tc>
          <w:tcPr>
            <w:tcW w:w="2104" w:type="dxa"/>
            <w:noWrap/>
          </w:tcPr>
          <w:p w14:paraId="415C3EA9" w14:textId="52793F72" w:rsidR="00FF2357" w:rsidRPr="00B55CBA" w:rsidRDefault="00FF2357" w:rsidP="00F12A67">
            <w:pPr>
              <w:jc w:val="center"/>
              <w:rPr>
                <w:rFonts w:ascii="Times New Roman" w:hAnsi="Times New Roman" w:cs="Times New Roman"/>
                <w:b/>
                <w:bCs/>
                <w:color w:val="000000" w:themeColor="text1"/>
                <w:sz w:val="24"/>
                <w:szCs w:val="24"/>
              </w:rPr>
            </w:pPr>
            <w:r w:rsidRPr="00B55CBA">
              <w:rPr>
                <w:rFonts w:ascii="Times New Roman" w:hAnsi="Times New Roman" w:cs="Times New Roman"/>
                <w:b/>
                <w:sz w:val="24"/>
                <w:szCs w:val="24"/>
              </w:rPr>
              <w:t xml:space="preserve">Mức 2: </w:t>
            </w:r>
            <w:r w:rsidRPr="00B55CBA">
              <w:rPr>
                <w:rFonts w:ascii="Times New Roman" w:hAnsi="Times New Roman" w:cs="Times New Roman"/>
                <w:b/>
                <w:sz w:val="24"/>
                <w:szCs w:val="24"/>
              </w:rPr>
              <w:br/>
            </w:r>
            <w:r w:rsidR="00F12A67">
              <w:rPr>
                <w:rFonts w:ascii="Times New Roman" w:hAnsi="Times New Roman" w:cs="Times New Roman"/>
                <w:b/>
                <w:sz w:val="24"/>
                <w:szCs w:val="24"/>
              </w:rPr>
              <w:t>Trung Bình</w:t>
            </w:r>
          </w:p>
        </w:tc>
        <w:tc>
          <w:tcPr>
            <w:tcW w:w="2260" w:type="dxa"/>
          </w:tcPr>
          <w:p w14:paraId="5902FE6B" w14:textId="79551A52" w:rsidR="00FF2357" w:rsidRPr="00B55CBA" w:rsidRDefault="00FF2357" w:rsidP="00F12A67">
            <w:pPr>
              <w:jc w:val="center"/>
              <w:rPr>
                <w:rFonts w:ascii="Times New Roman" w:hAnsi="Times New Roman" w:cs="Times New Roman"/>
                <w:b/>
                <w:bCs/>
                <w:color w:val="000000" w:themeColor="text1"/>
                <w:sz w:val="24"/>
                <w:szCs w:val="24"/>
              </w:rPr>
            </w:pPr>
            <w:r w:rsidRPr="00B55CBA">
              <w:rPr>
                <w:rFonts w:ascii="Times New Roman" w:hAnsi="Times New Roman" w:cs="Times New Roman"/>
                <w:b/>
                <w:sz w:val="24"/>
                <w:szCs w:val="24"/>
              </w:rPr>
              <w:t xml:space="preserve">Mức 4: </w:t>
            </w:r>
            <w:r>
              <w:rPr>
                <w:rFonts w:ascii="Times New Roman" w:hAnsi="Times New Roman" w:cs="Times New Roman"/>
                <w:b/>
                <w:sz w:val="24"/>
                <w:szCs w:val="24"/>
              </w:rPr>
              <w:br/>
            </w:r>
            <w:r w:rsidR="00F12A67">
              <w:rPr>
                <w:rFonts w:ascii="Times New Roman" w:hAnsi="Times New Roman" w:cs="Times New Roman"/>
                <w:b/>
                <w:sz w:val="24"/>
                <w:szCs w:val="24"/>
              </w:rPr>
              <w:t>Khá</w:t>
            </w:r>
          </w:p>
        </w:tc>
        <w:tc>
          <w:tcPr>
            <w:tcW w:w="2260" w:type="dxa"/>
          </w:tcPr>
          <w:p w14:paraId="2BA0D9B4" w14:textId="5D206813" w:rsidR="00FF2357" w:rsidRPr="00B55CBA" w:rsidRDefault="00FF2357" w:rsidP="00F12A67">
            <w:pPr>
              <w:jc w:val="center"/>
              <w:rPr>
                <w:rFonts w:ascii="Times New Roman" w:hAnsi="Times New Roman" w:cs="Times New Roman"/>
                <w:b/>
                <w:sz w:val="24"/>
                <w:szCs w:val="24"/>
              </w:rPr>
            </w:pPr>
            <w:r w:rsidRPr="00B55CBA">
              <w:rPr>
                <w:rFonts w:ascii="Times New Roman" w:hAnsi="Times New Roman" w:cs="Times New Roman"/>
                <w:b/>
                <w:sz w:val="24"/>
                <w:szCs w:val="24"/>
              </w:rPr>
              <w:t xml:space="preserve">Mức 5: </w:t>
            </w:r>
            <w:r>
              <w:rPr>
                <w:rFonts w:ascii="Times New Roman" w:hAnsi="Times New Roman" w:cs="Times New Roman"/>
                <w:b/>
                <w:sz w:val="24"/>
                <w:szCs w:val="24"/>
              </w:rPr>
              <w:br/>
            </w:r>
            <w:r w:rsidR="00F12A67">
              <w:rPr>
                <w:rFonts w:ascii="Times New Roman" w:hAnsi="Times New Roman" w:cs="Times New Roman"/>
                <w:b/>
                <w:sz w:val="24"/>
                <w:szCs w:val="24"/>
              </w:rPr>
              <w:t>Giỏi</w:t>
            </w:r>
          </w:p>
        </w:tc>
        <w:tc>
          <w:tcPr>
            <w:tcW w:w="936" w:type="dxa"/>
          </w:tcPr>
          <w:p w14:paraId="2226993D" w14:textId="64E2BDE5" w:rsidR="00FF2357" w:rsidRPr="00B55CBA" w:rsidRDefault="00FF2357" w:rsidP="00B55CBA">
            <w:pPr>
              <w:jc w:val="center"/>
              <w:rPr>
                <w:rFonts w:ascii="Times New Roman" w:hAnsi="Times New Roman" w:cs="Times New Roman"/>
                <w:b/>
                <w:sz w:val="24"/>
                <w:szCs w:val="24"/>
              </w:rPr>
            </w:pPr>
            <w:r>
              <w:rPr>
                <w:rFonts w:ascii="Times New Roman" w:hAnsi="Times New Roman" w:cs="Times New Roman"/>
                <w:b/>
                <w:sz w:val="24"/>
                <w:szCs w:val="24"/>
              </w:rPr>
              <w:t>Điểm</w:t>
            </w:r>
          </w:p>
        </w:tc>
      </w:tr>
      <w:tr w:rsidR="00FF2357" w:rsidRPr="00841402" w14:paraId="660C0B79" w14:textId="3DD1855D" w:rsidTr="001E6696">
        <w:trPr>
          <w:trHeight w:val="353"/>
        </w:trPr>
        <w:tc>
          <w:tcPr>
            <w:tcW w:w="2065" w:type="dxa"/>
            <w:vMerge/>
            <w:hideMark/>
          </w:tcPr>
          <w:p w14:paraId="4D59930D" w14:textId="77777777" w:rsidR="00FF2357" w:rsidRPr="00841402" w:rsidRDefault="00FF2357" w:rsidP="00B55CBA">
            <w:pPr>
              <w:jc w:val="center"/>
              <w:rPr>
                <w:rFonts w:ascii="Times New Roman" w:hAnsi="Times New Roman" w:cs="Times New Roman"/>
                <w:b/>
                <w:bCs/>
                <w:color w:val="FF0000"/>
                <w:sz w:val="24"/>
                <w:szCs w:val="24"/>
              </w:rPr>
            </w:pPr>
          </w:p>
        </w:tc>
        <w:tc>
          <w:tcPr>
            <w:tcW w:w="1260" w:type="dxa"/>
            <w:vMerge/>
            <w:hideMark/>
          </w:tcPr>
          <w:p w14:paraId="006B2927" w14:textId="77777777" w:rsidR="00FF2357" w:rsidRPr="00E8270A" w:rsidRDefault="00FF2357" w:rsidP="00B55CBA">
            <w:pPr>
              <w:jc w:val="center"/>
              <w:rPr>
                <w:rFonts w:ascii="Times New Roman" w:hAnsi="Times New Roman" w:cs="Times New Roman"/>
                <w:b/>
                <w:bCs/>
                <w:color w:val="000000" w:themeColor="text1"/>
                <w:sz w:val="24"/>
                <w:szCs w:val="24"/>
              </w:rPr>
            </w:pPr>
          </w:p>
        </w:tc>
        <w:tc>
          <w:tcPr>
            <w:tcW w:w="2070" w:type="dxa"/>
            <w:noWrap/>
            <w:hideMark/>
          </w:tcPr>
          <w:p w14:paraId="3745DA23" w14:textId="1EB85853" w:rsidR="00FF2357" w:rsidRPr="00E8270A" w:rsidRDefault="00FF2357" w:rsidP="00E531C4">
            <w:pPr>
              <w:jc w:val="center"/>
              <w:rPr>
                <w:rFonts w:ascii="Times New Roman" w:hAnsi="Times New Roman" w:cs="Times New Roman"/>
                <w:b/>
                <w:bCs/>
                <w:color w:val="000000" w:themeColor="text1"/>
                <w:sz w:val="24"/>
                <w:szCs w:val="24"/>
              </w:rPr>
            </w:pPr>
            <w:r w:rsidRPr="008922EB">
              <w:rPr>
                <w:rFonts w:ascii="Times New Roman" w:hAnsi="Times New Roman" w:cs="Times New Roman"/>
                <w:b/>
                <w:bCs/>
                <w:color w:val="000000" w:themeColor="text1"/>
                <w:sz w:val="24"/>
                <w:szCs w:val="24"/>
              </w:rPr>
              <w:t>(</w:t>
            </w:r>
            <w:r>
              <w:rPr>
                <w:rFonts w:ascii="Times New Roman" w:hAnsi="Times New Roman" w:cs="Times New Roman"/>
                <w:b/>
                <w:bCs/>
                <w:color w:val="000000" w:themeColor="text1"/>
                <w:sz w:val="24"/>
                <w:szCs w:val="24"/>
              </w:rPr>
              <w:t>0</w:t>
            </w:r>
            <w:r w:rsidRPr="008922EB">
              <w:rPr>
                <w:rFonts w:ascii="Times New Roman" w:hAnsi="Times New Roman" w:cs="Times New Roman"/>
                <w:b/>
                <w:bCs/>
                <w:color w:val="000000" w:themeColor="text1"/>
                <w:sz w:val="24"/>
                <w:szCs w:val="24"/>
              </w:rPr>
              <w:t>.0-</w:t>
            </w:r>
            <w:r>
              <w:rPr>
                <w:rFonts w:ascii="Times New Roman" w:hAnsi="Times New Roman" w:cs="Times New Roman"/>
                <w:b/>
                <w:bCs/>
                <w:color w:val="000000" w:themeColor="text1"/>
                <w:sz w:val="24"/>
                <w:szCs w:val="24"/>
              </w:rPr>
              <w:t>4</w:t>
            </w:r>
            <w:r w:rsidRPr="008922EB">
              <w:rPr>
                <w:rFonts w:ascii="Times New Roman" w:hAnsi="Times New Roman" w:cs="Times New Roman"/>
                <w:b/>
                <w:bCs/>
                <w:color w:val="000000" w:themeColor="text1"/>
                <w:sz w:val="24"/>
                <w:szCs w:val="24"/>
              </w:rPr>
              <w:t>.</w:t>
            </w:r>
            <w:r>
              <w:rPr>
                <w:rFonts w:ascii="Times New Roman" w:hAnsi="Times New Roman" w:cs="Times New Roman"/>
                <w:b/>
                <w:bCs/>
                <w:color w:val="000000" w:themeColor="text1"/>
                <w:sz w:val="24"/>
                <w:szCs w:val="24"/>
              </w:rPr>
              <w:t>9</w:t>
            </w:r>
            <w:r w:rsidRPr="008922EB">
              <w:rPr>
                <w:rFonts w:ascii="Times New Roman" w:hAnsi="Times New Roman" w:cs="Times New Roman"/>
                <w:b/>
                <w:bCs/>
                <w:color w:val="000000" w:themeColor="text1"/>
                <w:sz w:val="24"/>
                <w:szCs w:val="24"/>
              </w:rPr>
              <w:t>)</w:t>
            </w:r>
          </w:p>
        </w:tc>
        <w:tc>
          <w:tcPr>
            <w:tcW w:w="2104" w:type="dxa"/>
          </w:tcPr>
          <w:p w14:paraId="3BFCA328" w14:textId="579B74E5" w:rsidR="00FF2357" w:rsidRPr="00B55CBA" w:rsidRDefault="00FF2357" w:rsidP="00E531C4">
            <w:pPr>
              <w:jc w:val="center"/>
              <w:rPr>
                <w:rFonts w:ascii="Times New Roman" w:hAnsi="Times New Roman" w:cs="Times New Roman"/>
                <w:b/>
                <w:bCs/>
                <w:color w:val="000000" w:themeColor="text1"/>
                <w:sz w:val="24"/>
                <w:szCs w:val="24"/>
              </w:rPr>
            </w:pPr>
            <w:r w:rsidRPr="008922EB">
              <w:rPr>
                <w:rFonts w:ascii="Times New Roman" w:hAnsi="Times New Roman" w:cs="Times New Roman"/>
                <w:b/>
                <w:sz w:val="24"/>
                <w:szCs w:val="24"/>
              </w:rPr>
              <w:t>(5.</w:t>
            </w:r>
            <w:r>
              <w:rPr>
                <w:rFonts w:ascii="Times New Roman" w:hAnsi="Times New Roman" w:cs="Times New Roman"/>
                <w:b/>
                <w:sz w:val="24"/>
                <w:szCs w:val="24"/>
              </w:rPr>
              <w:t>0</w:t>
            </w:r>
            <w:r w:rsidRPr="008922EB">
              <w:rPr>
                <w:rFonts w:ascii="Times New Roman" w:hAnsi="Times New Roman" w:cs="Times New Roman"/>
                <w:b/>
                <w:sz w:val="24"/>
                <w:szCs w:val="24"/>
              </w:rPr>
              <w:t>-6.9)</w:t>
            </w:r>
          </w:p>
        </w:tc>
        <w:tc>
          <w:tcPr>
            <w:tcW w:w="2260" w:type="dxa"/>
          </w:tcPr>
          <w:p w14:paraId="5B8163B9" w14:textId="2DF8F367" w:rsidR="00FF2357" w:rsidRPr="00B55CBA" w:rsidRDefault="00FF2357" w:rsidP="00B55CBA">
            <w:pPr>
              <w:jc w:val="center"/>
              <w:rPr>
                <w:rFonts w:ascii="Times New Roman" w:hAnsi="Times New Roman" w:cs="Times New Roman"/>
                <w:b/>
                <w:bCs/>
                <w:color w:val="000000" w:themeColor="text1"/>
                <w:sz w:val="24"/>
                <w:szCs w:val="24"/>
              </w:rPr>
            </w:pPr>
            <w:r w:rsidRPr="008922EB">
              <w:rPr>
                <w:rFonts w:ascii="Times New Roman" w:hAnsi="Times New Roman" w:cs="Times New Roman"/>
                <w:b/>
                <w:sz w:val="24"/>
                <w:szCs w:val="24"/>
              </w:rPr>
              <w:t>(7.0-8.4)</w:t>
            </w:r>
          </w:p>
        </w:tc>
        <w:tc>
          <w:tcPr>
            <w:tcW w:w="2260" w:type="dxa"/>
          </w:tcPr>
          <w:p w14:paraId="4556EB0B" w14:textId="521C2535" w:rsidR="00FF2357" w:rsidRPr="00B55CBA" w:rsidRDefault="00FF2357" w:rsidP="00B55CBA">
            <w:pPr>
              <w:jc w:val="center"/>
              <w:rPr>
                <w:rFonts w:ascii="Times New Roman" w:hAnsi="Times New Roman" w:cs="Times New Roman"/>
                <w:b/>
                <w:sz w:val="24"/>
                <w:szCs w:val="24"/>
              </w:rPr>
            </w:pPr>
            <w:r w:rsidRPr="008922EB">
              <w:rPr>
                <w:rFonts w:ascii="Times New Roman" w:hAnsi="Times New Roman" w:cs="Times New Roman"/>
                <w:b/>
                <w:sz w:val="24"/>
                <w:szCs w:val="24"/>
              </w:rPr>
              <w:t>(8.5-10)</w:t>
            </w:r>
          </w:p>
        </w:tc>
        <w:tc>
          <w:tcPr>
            <w:tcW w:w="936" w:type="dxa"/>
          </w:tcPr>
          <w:p w14:paraId="29F61036" w14:textId="77777777" w:rsidR="00FF2357" w:rsidRPr="008922EB" w:rsidRDefault="00FF2357" w:rsidP="00B55CBA">
            <w:pPr>
              <w:jc w:val="center"/>
              <w:rPr>
                <w:rFonts w:ascii="Times New Roman" w:hAnsi="Times New Roman" w:cs="Times New Roman"/>
                <w:b/>
                <w:sz w:val="24"/>
                <w:szCs w:val="24"/>
              </w:rPr>
            </w:pPr>
          </w:p>
        </w:tc>
      </w:tr>
      <w:tr w:rsidR="00FF2357" w:rsidRPr="00841402" w14:paraId="1FA05884" w14:textId="5FD8AFC6" w:rsidTr="001E6696">
        <w:trPr>
          <w:trHeight w:val="968"/>
        </w:trPr>
        <w:tc>
          <w:tcPr>
            <w:tcW w:w="2065" w:type="dxa"/>
            <w:noWrap/>
            <w:hideMark/>
          </w:tcPr>
          <w:p w14:paraId="772107E8" w14:textId="3BBEA98A" w:rsidR="00FF2357" w:rsidRPr="00CD64F7" w:rsidRDefault="00FF2357" w:rsidP="00B55CBA">
            <w:pPr>
              <w:rPr>
                <w:rFonts w:ascii="Times New Roman" w:hAnsi="Times New Roman" w:cs="Times New Roman"/>
                <w:color w:val="000000" w:themeColor="text1"/>
                <w:sz w:val="24"/>
                <w:szCs w:val="24"/>
              </w:rPr>
            </w:pPr>
            <w:r w:rsidRPr="001F7FE1">
              <w:rPr>
                <w:rFonts w:ascii="Times New Roman" w:hAnsi="Times New Roman" w:cs="Times New Roman"/>
                <w:color w:val="000000" w:themeColor="text1"/>
                <w:sz w:val="24"/>
                <w:szCs w:val="24"/>
              </w:rPr>
              <w:t>Tần suất hiện diện của</w:t>
            </w:r>
            <w:r>
              <w:rPr>
                <w:rFonts w:ascii="Times New Roman" w:hAnsi="Times New Roman" w:cs="Times New Roman"/>
                <w:color w:val="000000" w:themeColor="text1"/>
                <w:sz w:val="24"/>
                <w:szCs w:val="24"/>
              </w:rPr>
              <w:t xml:space="preserve"> </w:t>
            </w:r>
            <w:r w:rsidRPr="001F7FE1">
              <w:rPr>
                <w:rFonts w:ascii="Times New Roman" w:hAnsi="Times New Roman" w:cs="Times New Roman"/>
                <w:color w:val="000000" w:themeColor="text1"/>
                <w:sz w:val="24"/>
                <w:szCs w:val="24"/>
              </w:rPr>
              <w:t>sinh viên</w:t>
            </w:r>
          </w:p>
        </w:tc>
        <w:tc>
          <w:tcPr>
            <w:tcW w:w="1260" w:type="dxa"/>
            <w:noWrap/>
            <w:hideMark/>
          </w:tcPr>
          <w:p w14:paraId="49393F26" w14:textId="77777777" w:rsidR="00FF2357" w:rsidRPr="00CA4E4F" w:rsidRDefault="00FF2357" w:rsidP="00B55CBA">
            <w:pPr>
              <w:jc w:val="center"/>
              <w:rPr>
                <w:rFonts w:ascii="Times New Roman" w:hAnsi="Times New Roman" w:cs="Times New Roman"/>
                <w:color w:val="000000" w:themeColor="text1"/>
                <w:sz w:val="24"/>
                <w:szCs w:val="24"/>
              </w:rPr>
            </w:pPr>
            <w:r w:rsidRPr="00CA4E4F">
              <w:rPr>
                <w:rFonts w:ascii="Times New Roman" w:hAnsi="Times New Roman" w:cs="Times New Roman"/>
                <w:color w:val="000000" w:themeColor="text1"/>
                <w:sz w:val="24"/>
                <w:szCs w:val="24"/>
              </w:rPr>
              <w:t>50</w:t>
            </w:r>
          </w:p>
        </w:tc>
        <w:tc>
          <w:tcPr>
            <w:tcW w:w="2070" w:type="dxa"/>
            <w:noWrap/>
            <w:hideMark/>
          </w:tcPr>
          <w:p w14:paraId="751334F0" w14:textId="7E68587A" w:rsidR="00FF2357" w:rsidRPr="00B9083D" w:rsidRDefault="00FF2357" w:rsidP="0023545B">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Tham dự &lt;6</w:t>
            </w:r>
            <w:r w:rsidRPr="002A7C63">
              <w:rPr>
                <w:rFonts w:ascii="Times New Roman" w:hAnsi="Times New Roman" w:cs="Times New Roman"/>
                <w:color w:val="000000" w:themeColor="text1"/>
                <w:sz w:val="24"/>
                <w:szCs w:val="24"/>
              </w:rPr>
              <w:t>0% số buổi học</w:t>
            </w:r>
          </w:p>
        </w:tc>
        <w:tc>
          <w:tcPr>
            <w:tcW w:w="2104" w:type="dxa"/>
          </w:tcPr>
          <w:p w14:paraId="22EE00C5" w14:textId="68981D3F" w:rsidR="00FF2357" w:rsidRPr="00B55CBA" w:rsidRDefault="00FF2357" w:rsidP="0023545B">
            <w:pPr>
              <w:rPr>
                <w:rFonts w:ascii="Times New Roman" w:hAnsi="Times New Roman" w:cs="Times New Roman"/>
                <w:color w:val="FF0000"/>
                <w:sz w:val="24"/>
                <w:szCs w:val="24"/>
              </w:rPr>
            </w:pPr>
            <w:r w:rsidRPr="00B55CBA">
              <w:rPr>
                <w:rFonts w:ascii="Times New Roman" w:hAnsi="Times New Roman" w:cs="Times New Roman"/>
                <w:sz w:val="24"/>
                <w:szCs w:val="24"/>
              </w:rPr>
              <w:t xml:space="preserve">Tham dự </w:t>
            </w:r>
            <w:r>
              <w:rPr>
                <w:rFonts w:ascii="Times New Roman" w:hAnsi="Times New Roman" w:cs="Times New Roman"/>
                <w:sz w:val="24"/>
                <w:szCs w:val="24"/>
              </w:rPr>
              <w:t>&lt;75</w:t>
            </w:r>
            <w:r w:rsidRPr="00B55CBA">
              <w:rPr>
                <w:rFonts w:ascii="Times New Roman" w:hAnsi="Times New Roman" w:cs="Times New Roman"/>
                <w:sz w:val="24"/>
                <w:szCs w:val="24"/>
              </w:rPr>
              <w:t>% số buổi học</w:t>
            </w:r>
          </w:p>
        </w:tc>
        <w:tc>
          <w:tcPr>
            <w:tcW w:w="2260" w:type="dxa"/>
          </w:tcPr>
          <w:p w14:paraId="3E313328" w14:textId="0299E0B7" w:rsidR="00FF2357" w:rsidRPr="00B55CBA" w:rsidRDefault="00FF2357" w:rsidP="0023545B">
            <w:pPr>
              <w:rPr>
                <w:rFonts w:ascii="Times New Roman" w:hAnsi="Times New Roman" w:cs="Times New Roman"/>
                <w:color w:val="000000" w:themeColor="text1"/>
                <w:sz w:val="24"/>
                <w:szCs w:val="24"/>
              </w:rPr>
            </w:pPr>
            <w:r w:rsidRPr="00B55CBA">
              <w:rPr>
                <w:rFonts w:ascii="Times New Roman" w:hAnsi="Times New Roman" w:cs="Times New Roman"/>
                <w:sz w:val="24"/>
                <w:szCs w:val="24"/>
              </w:rPr>
              <w:t>Tham dự từ</w:t>
            </w:r>
            <w:r>
              <w:rPr>
                <w:rFonts w:ascii="Times New Roman" w:hAnsi="Times New Roman" w:cs="Times New Roman"/>
                <w:sz w:val="24"/>
                <w:szCs w:val="24"/>
              </w:rPr>
              <w:t xml:space="preserve"> 75-</w:t>
            </w:r>
            <w:r w:rsidRPr="00B55CBA">
              <w:rPr>
                <w:rFonts w:ascii="Times New Roman" w:hAnsi="Times New Roman" w:cs="Times New Roman"/>
                <w:sz w:val="24"/>
                <w:szCs w:val="24"/>
              </w:rPr>
              <w:t xml:space="preserve">90% số buổi </w:t>
            </w:r>
            <w:r w:rsidRPr="00B55CBA">
              <w:rPr>
                <w:rFonts w:ascii="Times New Roman" w:hAnsi="Times New Roman" w:cs="Times New Roman"/>
                <w:color w:val="000000" w:themeColor="text1"/>
                <w:sz w:val="24"/>
                <w:szCs w:val="24"/>
              </w:rPr>
              <w:t>học</w:t>
            </w:r>
          </w:p>
        </w:tc>
        <w:tc>
          <w:tcPr>
            <w:tcW w:w="2260" w:type="dxa"/>
          </w:tcPr>
          <w:p w14:paraId="08AF41EB" w14:textId="62EBF310" w:rsidR="00FF2357" w:rsidRPr="00B55CBA" w:rsidRDefault="00FF2357" w:rsidP="0023545B">
            <w:pPr>
              <w:rPr>
                <w:rFonts w:ascii="Times New Roman" w:hAnsi="Times New Roman" w:cs="Times New Roman"/>
                <w:sz w:val="24"/>
                <w:szCs w:val="24"/>
              </w:rPr>
            </w:pPr>
            <w:r w:rsidRPr="00B55CBA">
              <w:rPr>
                <w:rFonts w:ascii="Times New Roman" w:hAnsi="Times New Roman" w:cs="Times New Roman"/>
                <w:sz w:val="24"/>
                <w:szCs w:val="24"/>
              </w:rPr>
              <w:t xml:space="preserve">Tham dự </w:t>
            </w:r>
            <w:r>
              <w:rPr>
                <w:rFonts w:ascii="Times New Roman" w:hAnsi="Times New Roman" w:cs="Times New Roman"/>
                <w:sz w:val="24"/>
                <w:szCs w:val="24"/>
              </w:rPr>
              <w:t>&gt;</w:t>
            </w:r>
            <w:r w:rsidRPr="00B55CBA">
              <w:rPr>
                <w:rFonts w:ascii="Times New Roman" w:hAnsi="Times New Roman" w:cs="Times New Roman"/>
                <w:sz w:val="24"/>
                <w:szCs w:val="24"/>
              </w:rPr>
              <w:t>90% số buổi học</w:t>
            </w:r>
          </w:p>
        </w:tc>
        <w:tc>
          <w:tcPr>
            <w:tcW w:w="936" w:type="dxa"/>
          </w:tcPr>
          <w:p w14:paraId="16DC15B3" w14:textId="77777777" w:rsidR="00FF2357" w:rsidRPr="00B55CBA" w:rsidRDefault="00FF2357" w:rsidP="0023545B">
            <w:pPr>
              <w:rPr>
                <w:rFonts w:ascii="Times New Roman" w:hAnsi="Times New Roman" w:cs="Times New Roman"/>
                <w:sz w:val="24"/>
                <w:szCs w:val="24"/>
              </w:rPr>
            </w:pPr>
          </w:p>
        </w:tc>
      </w:tr>
      <w:tr w:rsidR="00FF2357" w:rsidRPr="00841402" w14:paraId="51ECB3C1" w14:textId="1439348B" w:rsidTr="001E6696">
        <w:trPr>
          <w:trHeight w:val="968"/>
        </w:trPr>
        <w:tc>
          <w:tcPr>
            <w:tcW w:w="2065" w:type="dxa"/>
            <w:noWrap/>
            <w:hideMark/>
          </w:tcPr>
          <w:p w14:paraId="65707659" w14:textId="7542BE07" w:rsidR="00FF2357" w:rsidRPr="00841402" w:rsidRDefault="00FF2357" w:rsidP="00B55CBA">
            <w:pPr>
              <w:rPr>
                <w:rFonts w:ascii="Times New Roman" w:hAnsi="Times New Roman" w:cs="Times New Roman"/>
                <w:color w:val="FF0000"/>
                <w:sz w:val="24"/>
                <w:szCs w:val="24"/>
              </w:rPr>
            </w:pPr>
            <w:r w:rsidRPr="008B1C3B">
              <w:rPr>
                <w:rFonts w:ascii="Times New Roman" w:hAnsi="Times New Roman" w:cs="Times New Roman"/>
                <w:color w:val="000000" w:themeColor="text1"/>
                <w:sz w:val="24"/>
                <w:szCs w:val="24"/>
              </w:rPr>
              <w:t>Mức độ tham gia các hoạt động học tập</w:t>
            </w:r>
          </w:p>
        </w:tc>
        <w:tc>
          <w:tcPr>
            <w:tcW w:w="1260" w:type="dxa"/>
            <w:noWrap/>
            <w:hideMark/>
          </w:tcPr>
          <w:p w14:paraId="26792F97" w14:textId="77777777" w:rsidR="00FF2357" w:rsidRPr="00CA4E4F" w:rsidRDefault="00FF2357" w:rsidP="00B55CBA">
            <w:pPr>
              <w:jc w:val="center"/>
              <w:rPr>
                <w:rFonts w:ascii="Times New Roman" w:hAnsi="Times New Roman" w:cs="Times New Roman"/>
                <w:color w:val="000000" w:themeColor="text1"/>
                <w:sz w:val="24"/>
                <w:szCs w:val="24"/>
              </w:rPr>
            </w:pPr>
            <w:r w:rsidRPr="00CA4E4F">
              <w:rPr>
                <w:rFonts w:ascii="Times New Roman" w:hAnsi="Times New Roman" w:cs="Times New Roman"/>
                <w:color w:val="000000" w:themeColor="text1"/>
                <w:sz w:val="24"/>
                <w:szCs w:val="24"/>
              </w:rPr>
              <w:t>50</w:t>
            </w:r>
          </w:p>
        </w:tc>
        <w:tc>
          <w:tcPr>
            <w:tcW w:w="2070" w:type="dxa"/>
            <w:noWrap/>
            <w:hideMark/>
          </w:tcPr>
          <w:p w14:paraId="77D7A4A7" w14:textId="4BF137B7" w:rsidR="00FF2357" w:rsidRPr="00F358EA" w:rsidRDefault="00FF2357" w:rsidP="00C34FCF">
            <w:pPr>
              <w:rPr>
                <w:rFonts w:ascii="Times New Roman" w:hAnsi="Times New Roman" w:cs="Times New Roman"/>
                <w:color w:val="000000" w:themeColor="text1"/>
                <w:sz w:val="24"/>
                <w:szCs w:val="24"/>
              </w:rPr>
            </w:pPr>
            <w:r w:rsidRPr="00C34FCF">
              <w:rPr>
                <w:rFonts w:ascii="Times New Roman" w:hAnsi="Times New Roman" w:cs="Times New Roman"/>
                <w:color w:val="000000" w:themeColor="text1"/>
                <w:sz w:val="24"/>
                <w:szCs w:val="24"/>
              </w:rPr>
              <w:t>Hiế</w:t>
            </w:r>
            <w:r>
              <w:rPr>
                <w:rFonts w:ascii="Times New Roman" w:hAnsi="Times New Roman" w:cs="Times New Roman"/>
                <w:color w:val="000000" w:themeColor="text1"/>
                <w:sz w:val="24"/>
                <w:szCs w:val="24"/>
              </w:rPr>
              <w:t xml:space="preserve">m khi tham </w:t>
            </w:r>
            <w:r w:rsidRPr="00C34FCF">
              <w:rPr>
                <w:rFonts w:ascii="Times New Roman" w:hAnsi="Times New Roman" w:cs="Times New Roman"/>
                <w:color w:val="000000" w:themeColor="text1"/>
                <w:sz w:val="24"/>
                <w:szCs w:val="24"/>
              </w:rPr>
              <w:t>gia phát biể</w:t>
            </w:r>
            <w:r>
              <w:rPr>
                <w:rFonts w:ascii="Times New Roman" w:hAnsi="Times New Roman" w:cs="Times New Roman"/>
                <w:color w:val="000000" w:themeColor="text1"/>
                <w:sz w:val="24"/>
                <w:szCs w:val="24"/>
              </w:rPr>
              <w:t xml:space="preserve">u, đóng góp cho bài </w:t>
            </w:r>
            <w:r w:rsidRPr="00C34FCF">
              <w:rPr>
                <w:rFonts w:ascii="Times New Roman" w:hAnsi="Times New Roman" w:cs="Times New Roman"/>
                <w:color w:val="000000" w:themeColor="text1"/>
                <w:sz w:val="24"/>
                <w:szCs w:val="24"/>
              </w:rPr>
              <w:t>học tại lớ</w:t>
            </w:r>
            <w:r>
              <w:rPr>
                <w:rFonts w:ascii="Times New Roman" w:hAnsi="Times New Roman" w:cs="Times New Roman"/>
                <w:color w:val="000000" w:themeColor="text1"/>
                <w:sz w:val="24"/>
                <w:szCs w:val="24"/>
              </w:rPr>
              <w:t xml:space="preserve">p. Đóng </w:t>
            </w:r>
            <w:r w:rsidRPr="00C34FCF">
              <w:rPr>
                <w:rFonts w:ascii="Times New Roman" w:hAnsi="Times New Roman" w:cs="Times New Roman"/>
                <w:color w:val="000000" w:themeColor="text1"/>
                <w:sz w:val="24"/>
                <w:szCs w:val="24"/>
              </w:rPr>
              <w:t>góp không hiệ</w:t>
            </w:r>
            <w:r>
              <w:rPr>
                <w:rFonts w:ascii="Times New Roman" w:hAnsi="Times New Roman" w:cs="Times New Roman"/>
                <w:color w:val="000000" w:themeColor="text1"/>
                <w:sz w:val="24"/>
                <w:szCs w:val="24"/>
              </w:rPr>
              <w:t xml:space="preserve">u </w:t>
            </w:r>
            <w:r w:rsidRPr="00C34FCF">
              <w:rPr>
                <w:rFonts w:ascii="Times New Roman" w:hAnsi="Times New Roman" w:cs="Times New Roman"/>
                <w:color w:val="000000" w:themeColor="text1"/>
                <w:sz w:val="24"/>
                <w:szCs w:val="24"/>
              </w:rPr>
              <w:t>quả.</w:t>
            </w:r>
          </w:p>
        </w:tc>
        <w:tc>
          <w:tcPr>
            <w:tcW w:w="2104" w:type="dxa"/>
          </w:tcPr>
          <w:p w14:paraId="6CAC405C" w14:textId="2BF7C248" w:rsidR="00FF2357" w:rsidRPr="00C34FCF" w:rsidRDefault="00FF2357" w:rsidP="00C34FCF">
            <w:pPr>
              <w:rPr>
                <w:rFonts w:ascii="Times New Roman" w:hAnsi="Times New Roman" w:cs="Times New Roman"/>
                <w:sz w:val="24"/>
                <w:szCs w:val="24"/>
              </w:rPr>
            </w:pPr>
            <w:r w:rsidRPr="00C34FCF">
              <w:rPr>
                <w:rFonts w:ascii="Times New Roman" w:hAnsi="Times New Roman" w:cs="Times New Roman"/>
                <w:sz w:val="24"/>
                <w:szCs w:val="24"/>
              </w:rPr>
              <w:t>Thỉnh thoả</w:t>
            </w:r>
            <w:r>
              <w:rPr>
                <w:rFonts w:ascii="Times New Roman" w:hAnsi="Times New Roman" w:cs="Times New Roman"/>
                <w:sz w:val="24"/>
                <w:szCs w:val="24"/>
              </w:rPr>
              <w:t xml:space="preserve">ng tham gia phát </w:t>
            </w:r>
            <w:r w:rsidRPr="00C34FCF">
              <w:rPr>
                <w:rFonts w:ascii="Times New Roman" w:hAnsi="Times New Roman" w:cs="Times New Roman"/>
                <w:sz w:val="24"/>
                <w:szCs w:val="24"/>
              </w:rPr>
              <w:t>biểu, trao đổ</w:t>
            </w:r>
            <w:r>
              <w:rPr>
                <w:rFonts w:ascii="Times New Roman" w:hAnsi="Times New Roman" w:cs="Times New Roman"/>
                <w:sz w:val="24"/>
                <w:szCs w:val="24"/>
              </w:rPr>
              <w:t xml:space="preserve">i ý </w:t>
            </w:r>
            <w:r w:rsidRPr="00C34FCF">
              <w:rPr>
                <w:rFonts w:ascii="Times New Roman" w:hAnsi="Times New Roman" w:cs="Times New Roman"/>
                <w:sz w:val="24"/>
                <w:szCs w:val="24"/>
              </w:rPr>
              <w:t>kiến tại lớ</w:t>
            </w:r>
            <w:r>
              <w:rPr>
                <w:rFonts w:ascii="Times New Roman" w:hAnsi="Times New Roman" w:cs="Times New Roman"/>
                <w:sz w:val="24"/>
                <w:szCs w:val="24"/>
              </w:rPr>
              <w:t xml:space="preserve">p. Phát </w:t>
            </w:r>
            <w:r w:rsidRPr="00C34FCF">
              <w:rPr>
                <w:rFonts w:ascii="Times New Roman" w:hAnsi="Times New Roman" w:cs="Times New Roman"/>
                <w:sz w:val="24"/>
                <w:szCs w:val="24"/>
              </w:rPr>
              <w:t>biểu ít khi có</w:t>
            </w:r>
          </w:p>
          <w:p w14:paraId="4593CB57" w14:textId="272DEF54" w:rsidR="00FF2357" w:rsidRPr="00B55CBA" w:rsidRDefault="00FF2357" w:rsidP="00C34FCF">
            <w:pPr>
              <w:rPr>
                <w:rFonts w:ascii="Times New Roman" w:hAnsi="Times New Roman" w:cs="Times New Roman"/>
                <w:color w:val="FF0000"/>
                <w:sz w:val="24"/>
                <w:szCs w:val="24"/>
              </w:rPr>
            </w:pPr>
            <w:r w:rsidRPr="00C34FCF">
              <w:rPr>
                <w:rFonts w:ascii="Times New Roman" w:hAnsi="Times New Roman" w:cs="Times New Roman"/>
                <w:sz w:val="24"/>
                <w:szCs w:val="24"/>
              </w:rPr>
              <w:t>hiệu quả.</w:t>
            </w:r>
          </w:p>
        </w:tc>
        <w:tc>
          <w:tcPr>
            <w:tcW w:w="2260" w:type="dxa"/>
          </w:tcPr>
          <w:p w14:paraId="2D1BF9D4" w14:textId="77777777" w:rsidR="00FF2357" w:rsidRPr="00F358EA" w:rsidRDefault="00FF2357" w:rsidP="00F358EA">
            <w:pPr>
              <w:rPr>
                <w:rFonts w:ascii="Times New Roman" w:hAnsi="Times New Roman" w:cs="Times New Roman"/>
                <w:color w:val="000000" w:themeColor="text1"/>
                <w:sz w:val="24"/>
                <w:szCs w:val="24"/>
              </w:rPr>
            </w:pPr>
            <w:r w:rsidRPr="00F358EA">
              <w:rPr>
                <w:rFonts w:ascii="Times New Roman" w:hAnsi="Times New Roman" w:cs="Times New Roman"/>
                <w:color w:val="000000" w:themeColor="text1"/>
                <w:sz w:val="24"/>
                <w:szCs w:val="24"/>
              </w:rPr>
              <w:t>Thường xuyên phát</w:t>
            </w:r>
          </w:p>
          <w:p w14:paraId="254BF5F6" w14:textId="77777777" w:rsidR="00FF2357" w:rsidRPr="00F358EA" w:rsidRDefault="00FF2357" w:rsidP="00F358EA">
            <w:pPr>
              <w:rPr>
                <w:rFonts w:ascii="Times New Roman" w:hAnsi="Times New Roman" w:cs="Times New Roman"/>
                <w:color w:val="000000" w:themeColor="text1"/>
                <w:sz w:val="24"/>
                <w:szCs w:val="24"/>
              </w:rPr>
            </w:pPr>
            <w:r w:rsidRPr="00F358EA">
              <w:rPr>
                <w:rFonts w:ascii="Times New Roman" w:hAnsi="Times New Roman" w:cs="Times New Roman"/>
                <w:color w:val="000000" w:themeColor="text1"/>
                <w:sz w:val="24"/>
                <w:szCs w:val="24"/>
              </w:rPr>
              <w:t>biểu và trao đổi ý</w:t>
            </w:r>
          </w:p>
          <w:p w14:paraId="6E279DD4" w14:textId="77777777" w:rsidR="00FF2357" w:rsidRPr="00F358EA" w:rsidRDefault="00FF2357" w:rsidP="00F358EA">
            <w:pPr>
              <w:rPr>
                <w:rFonts w:ascii="Times New Roman" w:hAnsi="Times New Roman" w:cs="Times New Roman"/>
                <w:color w:val="000000" w:themeColor="text1"/>
                <w:sz w:val="24"/>
                <w:szCs w:val="24"/>
              </w:rPr>
            </w:pPr>
            <w:r w:rsidRPr="00F358EA">
              <w:rPr>
                <w:rFonts w:ascii="Times New Roman" w:hAnsi="Times New Roman" w:cs="Times New Roman"/>
                <w:color w:val="000000" w:themeColor="text1"/>
                <w:sz w:val="24"/>
                <w:szCs w:val="24"/>
              </w:rPr>
              <w:t>kiến liên quan đến</w:t>
            </w:r>
          </w:p>
          <w:p w14:paraId="00DEC874" w14:textId="77777777" w:rsidR="00FF2357" w:rsidRPr="00F358EA" w:rsidRDefault="00FF2357" w:rsidP="00F358EA">
            <w:pPr>
              <w:rPr>
                <w:rFonts w:ascii="Times New Roman" w:hAnsi="Times New Roman" w:cs="Times New Roman"/>
                <w:color w:val="000000" w:themeColor="text1"/>
                <w:sz w:val="24"/>
                <w:szCs w:val="24"/>
              </w:rPr>
            </w:pPr>
            <w:r w:rsidRPr="00F358EA">
              <w:rPr>
                <w:rFonts w:ascii="Times New Roman" w:hAnsi="Times New Roman" w:cs="Times New Roman"/>
                <w:color w:val="000000" w:themeColor="text1"/>
                <w:sz w:val="24"/>
                <w:szCs w:val="24"/>
              </w:rPr>
              <w:t>bài học. Các đóng</w:t>
            </w:r>
          </w:p>
          <w:p w14:paraId="7DBCB61F" w14:textId="77777777" w:rsidR="00FF2357" w:rsidRPr="00F358EA" w:rsidRDefault="00FF2357" w:rsidP="00F358EA">
            <w:pPr>
              <w:rPr>
                <w:rFonts w:ascii="Times New Roman" w:hAnsi="Times New Roman" w:cs="Times New Roman"/>
                <w:color w:val="000000" w:themeColor="text1"/>
                <w:sz w:val="24"/>
                <w:szCs w:val="24"/>
              </w:rPr>
            </w:pPr>
            <w:r w:rsidRPr="00F358EA">
              <w:rPr>
                <w:rFonts w:ascii="Times New Roman" w:hAnsi="Times New Roman" w:cs="Times New Roman"/>
                <w:color w:val="000000" w:themeColor="text1"/>
                <w:sz w:val="24"/>
                <w:szCs w:val="24"/>
              </w:rPr>
              <w:t>góp cho bài học là</w:t>
            </w:r>
          </w:p>
          <w:p w14:paraId="6FA50431" w14:textId="3449C894" w:rsidR="00FF2357" w:rsidRPr="00B55CBA" w:rsidRDefault="00FF2357" w:rsidP="00F358EA">
            <w:pPr>
              <w:rPr>
                <w:rFonts w:ascii="Times New Roman" w:hAnsi="Times New Roman" w:cs="Times New Roman"/>
                <w:color w:val="000000" w:themeColor="text1"/>
                <w:sz w:val="24"/>
                <w:szCs w:val="24"/>
              </w:rPr>
            </w:pPr>
            <w:r w:rsidRPr="00F358EA">
              <w:rPr>
                <w:rFonts w:ascii="Times New Roman" w:hAnsi="Times New Roman" w:cs="Times New Roman"/>
                <w:color w:val="000000" w:themeColor="text1"/>
                <w:sz w:val="24"/>
                <w:szCs w:val="24"/>
              </w:rPr>
              <w:t>hiệu quả.</w:t>
            </w:r>
            <w:r>
              <w:rPr>
                <w:rFonts w:ascii="Times New Roman" w:hAnsi="Times New Roman" w:cs="Times New Roman"/>
                <w:color w:val="000000" w:themeColor="text1"/>
                <w:sz w:val="24"/>
                <w:szCs w:val="24"/>
              </w:rPr>
              <w:t xml:space="preserve"> </w:t>
            </w:r>
          </w:p>
        </w:tc>
        <w:tc>
          <w:tcPr>
            <w:tcW w:w="2260" w:type="dxa"/>
          </w:tcPr>
          <w:p w14:paraId="7B4D6625" w14:textId="69BF559A" w:rsidR="00FF2357" w:rsidRPr="00F358EA" w:rsidRDefault="00FF2357" w:rsidP="00F358EA">
            <w:pPr>
              <w:rPr>
                <w:rFonts w:ascii="Times New Roman" w:hAnsi="Times New Roman" w:cs="Times New Roman"/>
                <w:sz w:val="24"/>
                <w:szCs w:val="24"/>
              </w:rPr>
            </w:pPr>
            <w:r w:rsidRPr="00F358EA">
              <w:rPr>
                <w:rFonts w:ascii="Times New Roman" w:hAnsi="Times New Roman" w:cs="Times New Roman"/>
                <w:sz w:val="24"/>
                <w:szCs w:val="24"/>
              </w:rPr>
              <w:t>Tham gia tích cự</w:t>
            </w:r>
            <w:r>
              <w:rPr>
                <w:rFonts w:ascii="Times New Roman" w:hAnsi="Times New Roman" w:cs="Times New Roman"/>
                <w:sz w:val="24"/>
                <w:szCs w:val="24"/>
              </w:rPr>
              <w:t xml:space="preserve">c các </w:t>
            </w:r>
            <w:r w:rsidRPr="00F358EA">
              <w:rPr>
                <w:rFonts w:ascii="Times New Roman" w:hAnsi="Times New Roman" w:cs="Times New Roman"/>
                <w:sz w:val="24"/>
                <w:szCs w:val="24"/>
              </w:rPr>
              <w:t>hoạt động tại lớ</w:t>
            </w:r>
            <w:r>
              <w:rPr>
                <w:rFonts w:ascii="Times New Roman" w:hAnsi="Times New Roman" w:cs="Times New Roman"/>
                <w:sz w:val="24"/>
                <w:szCs w:val="24"/>
              </w:rPr>
              <w:t xml:space="preserve">p: phát </w:t>
            </w:r>
            <w:r w:rsidRPr="00F358EA">
              <w:rPr>
                <w:rFonts w:ascii="Times New Roman" w:hAnsi="Times New Roman" w:cs="Times New Roman"/>
                <w:sz w:val="24"/>
                <w:szCs w:val="24"/>
              </w:rPr>
              <w:t>biểu, trao đổi ý kiế</w:t>
            </w:r>
            <w:r>
              <w:rPr>
                <w:rFonts w:ascii="Times New Roman" w:hAnsi="Times New Roman" w:cs="Times New Roman"/>
                <w:sz w:val="24"/>
                <w:szCs w:val="24"/>
              </w:rPr>
              <w:t xml:space="preserve">n </w:t>
            </w:r>
            <w:r w:rsidRPr="00F358EA">
              <w:rPr>
                <w:rFonts w:ascii="Times New Roman" w:hAnsi="Times New Roman" w:cs="Times New Roman"/>
                <w:sz w:val="24"/>
                <w:szCs w:val="24"/>
              </w:rPr>
              <w:t>liên quan đến bài học.</w:t>
            </w:r>
          </w:p>
          <w:p w14:paraId="4A83F18A" w14:textId="676CFADC" w:rsidR="00FF2357" w:rsidRPr="00B55CBA" w:rsidRDefault="00FF2357" w:rsidP="00F358EA">
            <w:pPr>
              <w:rPr>
                <w:rFonts w:ascii="Times New Roman" w:hAnsi="Times New Roman" w:cs="Times New Roman"/>
                <w:sz w:val="24"/>
                <w:szCs w:val="24"/>
              </w:rPr>
            </w:pPr>
            <w:r w:rsidRPr="00F358EA">
              <w:rPr>
                <w:rFonts w:ascii="Times New Roman" w:hAnsi="Times New Roman" w:cs="Times New Roman"/>
                <w:sz w:val="24"/>
                <w:szCs w:val="24"/>
              </w:rPr>
              <w:t>Các đóng góp rất hiệ</w:t>
            </w:r>
            <w:r>
              <w:rPr>
                <w:rFonts w:ascii="Times New Roman" w:hAnsi="Times New Roman" w:cs="Times New Roman"/>
                <w:sz w:val="24"/>
                <w:szCs w:val="24"/>
              </w:rPr>
              <w:t xml:space="preserve">u </w:t>
            </w:r>
            <w:r w:rsidRPr="00F358EA">
              <w:rPr>
                <w:rFonts w:ascii="Times New Roman" w:hAnsi="Times New Roman" w:cs="Times New Roman"/>
                <w:sz w:val="24"/>
                <w:szCs w:val="24"/>
              </w:rPr>
              <w:t>quả.</w:t>
            </w:r>
          </w:p>
        </w:tc>
        <w:tc>
          <w:tcPr>
            <w:tcW w:w="936" w:type="dxa"/>
          </w:tcPr>
          <w:p w14:paraId="71A17B08" w14:textId="77777777" w:rsidR="00FF2357" w:rsidRPr="00F358EA" w:rsidRDefault="00FF2357" w:rsidP="00F358EA">
            <w:pPr>
              <w:rPr>
                <w:rFonts w:ascii="Times New Roman" w:hAnsi="Times New Roman" w:cs="Times New Roman"/>
                <w:sz w:val="24"/>
                <w:szCs w:val="24"/>
              </w:rPr>
            </w:pPr>
          </w:p>
        </w:tc>
      </w:tr>
    </w:tbl>
    <w:p w14:paraId="07A635FE" w14:textId="77777777" w:rsidR="00D752AB" w:rsidRDefault="00D752AB">
      <w:pPr>
        <w:rPr>
          <w:rFonts w:ascii="Times New Roman" w:hAnsi="Times New Roman" w:cs="Times New Roman"/>
          <w:b/>
          <w:bCs/>
          <w:color w:val="FF0000"/>
          <w:sz w:val="24"/>
          <w:szCs w:val="24"/>
        </w:rPr>
      </w:pPr>
    </w:p>
    <w:p w14:paraId="349DDEE4" w14:textId="10199E67" w:rsidR="009B3CFA" w:rsidRPr="00B35FDC" w:rsidRDefault="00221E84">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3</w:t>
      </w:r>
      <w:r w:rsidR="009B3CFA" w:rsidRPr="00B35FDC">
        <w:rPr>
          <w:rFonts w:ascii="Times New Roman" w:hAnsi="Times New Roman" w:cs="Times New Roman"/>
          <w:b/>
          <w:bCs/>
          <w:color w:val="000000" w:themeColor="text1"/>
          <w:sz w:val="24"/>
          <w:szCs w:val="24"/>
        </w:rPr>
        <w:t xml:space="preserve">. </w:t>
      </w:r>
      <w:r w:rsidR="00DA7F49">
        <w:rPr>
          <w:rFonts w:ascii="Times New Roman" w:hAnsi="Times New Roman" w:cs="Times New Roman"/>
          <w:b/>
          <w:bCs/>
          <w:color w:val="000000" w:themeColor="text1"/>
          <w:sz w:val="24"/>
          <w:szCs w:val="24"/>
        </w:rPr>
        <w:t>R</w:t>
      </w:r>
      <w:r w:rsidR="00DA7F49" w:rsidRPr="00D752AB">
        <w:rPr>
          <w:rFonts w:ascii="Times New Roman" w:hAnsi="Times New Roman" w:cs="Times New Roman"/>
          <w:b/>
          <w:bCs/>
          <w:color w:val="000000" w:themeColor="text1"/>
          <w:sz w:val="24"/>
          <w:szCs w:val="24"/>
        </w:rPr>
        <w:t>ubric</w:t>
      </w:r>
      <w:r w:rsidR="00DA7F49">
        <w:rPr>
          <w:rFonts w:ascii="Times New Roman" w:hAnsi="Times New Roman" w:cs="Times New Roman"/>
          <w:b/>
          <w:bCs/>
          <w:color w:val="000000" w:themeColor="text1"/>
          <w:sz w:val="24"/>
          <w:szCs w:val="24"/>
        </w:rPr>
        <w:t xml:space="preserve"> đ</w:t>
      </w:r>
      <w:r w:rsidR="009B3CFA" w:rsidRPr="00B35FDC">
        <w:rPr>
          <w:rFonts w:ascii="Times New Roman" w:hAnsi="Times New Roman" w:cs="Times New Roman"/>
          <w:b/>
          <w:bCs/>
          <w:color w:val="000000" w:themeColor="text1"/>
          <w:sz w:val="24"/>
          <w:szCs w:val="24"/>
        </w:rPr>
        <w:t>ánh giá thảo luận nhóm</w:t>
      </w:r>
    </w:p>
    <w:tbl>
      <w:tblPr>
        <w:tblStyle w:val="TableGrid"/>
        <w:tblW w:w="0" w:type="auto"/>
        <w:tblLook w:val="04A0" w:firstRow="1" w:lastRow="0" w:firstColumn="1" w:lastColumn="0" w:noHBand="0" w:noVBand="1"/>
      </w:tblPr>
      <w:tblGrid>
        <w:gridCol w:w="1894"/>
        <w:gridCol w:w="1175"/>
        <w:gridCol w:w="2170"/>
        <w:gridCol w:w="2260"/>
        <w:gridCol w:w="2260"/>
        <w:gridCol w:w="2260"/>
        <w:gridCol w:w="1206"/>
      </w:tblGrid>
      <w:tr w:rsidR="00FF2357" w:rsidRPr="00B55CBA" w14:paraId="38739765" w14:textId="24378013" w:rsidTr="00FF2357">
        <w:trPr>
          <w:trHeight w:val="353"/>
        </w:trPr>
        <w:tc>
          <w:tcPr>
            <w:tcW w:w="1894" w:type="dxa"/>
            <w:vMerge w:val="restart"/>
            <w:noWrap/>
            <w:hideMark/>
          </w:tcPr>
          <w:p w14:paraId="0708717B" w14:textId="77777777" w:rsidR="00FF2357" w:rsidRPr="00841402" w:rsidRDefault="00FF2357" w:rsidP="00F2430D">
            <w:pPr>
              <w:jc w:val="center"/>
              <w:rPr>
                <w:rFonts w:ascii="Times New Roman" w:hAnsi="Times New Roman" w:cs="Times New Roman"/>
                <w:b/>
                <w:bCs/>
                <w:color w:val="FF0000"/>
                <w:sz w:val="24"/>
                <w:szCs w:val="24"/>
              </w:rPr>
            </w:pPr>
            <w:r w:rsidRPr="001F7FE1">
              <w:rPr>
                <w:rFonts w:ascii="Times New Roman" w:hAnsi="Times New Roman" w:cs="Times New Roman"/>
                <w:b/>
                <w:bCs/>
                <w:color w:val="000000" w:themeColor="text1"/>
                <w:sz w:val="24"/>
                <w:szCs w:val="24"/>
              </w:rPr>
              <w:t>Tiêu chí đánh giá</w:t>
            </w:r>
          </w:p>
        </w:tc>
        <w:tc>
          <w:tcPr>
            <w:tcW w:w="1175" w:type="dxa"/>
            <w:vMerge w:val="restart"/>
            <w:hideMark/>
          </w:tcPr>
          <w:p w14:paraId="69F640B1" w14:textId="77777777" w:rsidR="00FF2357" w:rsidRPr="00E8270A" w:rsidRDefault="00FF2357" w:rsidP="00F2430D">
            <w:pPr>
              <w:jc w:val="center"/>
              <w:rPr>
                <w:rFonts w:ascii="Times New Roman" w:hAnsi="Times New Roman" w:cs="Times New Roman"/>
                <w:b/>
                <w:bCs/>
                <w:color w:val="000000" w:themeColor="text1"/>
                <w:sz w:val="24"/>
                <w:szCs w:val="24"/>
              </w:rPr>
            </w:pPr>
            <w:r w:rsidRPr="00E8270A">
              <w:rPr>
                <w:rFonts w:ascii="Times New Roman" w:hAnsi="Times New Roman" w:cs="Times New Roman"/>
                <w:b/>
                <w:bCs/>
                <w:color w:val="000000" w:themeColor="text1"/>
                <w:sz w:val="24"/>
                <w:szCs w:val="24"/>
              </w:rPr>
              <w:t xml:space="preserve">Trọng số </w:t>
            </w:r>
            <w:r w:rsidRPr="00E8270A">
              <w:rPr>
                <w:rFonts w:ascii="Times New Roman" w:hAnsi="Times New Roman" w:cs="Times New Roman"/>
                <w:b/>
                <w:bCs/>
                <w:color w:val="000000" w:themeColor="text1"/>
                <w:sz w:val="24"/>
                <w:szCs w:val="24"/>
              </w:rPr>
              <w:br/>
              <w:t>(%)</w:t>
            </w:r>
          </w:p>
        </w:tc>
        <w:tc>
          <w:tcPr>
            <w:tcW w:w="2170" w:type="dxa"/>
            <w:noWrap/>
            <w:hideMark/>
          </w:tcPr>
          <w:p w14:paraId="11E4A37C" w14:textId="46AF7201" w:rsidR="00FF2357" w:rsidRPr="00E8270A" w:rsidRDefault="00FF2357" w:rsidP="00F12A67">
            <w:pPr>
              <w:jc w:val="center"/>
              <w:rPr>
                <w:rFonts w:ascii="Times New Roman" w:hAnsi="Times New Roman" w:cs="Times New Roman"/>
                <w:b/>
                <w:bCs/>
                <w:color w:val="000000" w:themeColor="text1"/>
                <w:sz w:val="24"/>
                <w:szCs w:val="24"/>
              </w:rPr>
            </w:pPr>
            <w:r w:rsidRPr="00E8270A">
              <w:rPr>
                <w:rFonts w:ascii="Times New Roman" w:hAnsi="Times New Roman" w:cs="Times New Roman"/>
                <w:b/>
                <w:bCs/>
                <w:color w:val="000000" w:themeColor="text1"/>
                <w:sz w:val="24"/>
                <w:szCs w:val="24"/>
              </w:rPr>
              <w:t>Mứ</w:t>
            </w:r>
            <w:r>
              <w:rPr>
                <w:rFonts w:ascii="Times New Roman" w:hAnsi="Times New Roman" w:cs="Times New Roman"/>
                <w:b/>
                <w:bCs/>
                <w:color w:val="000000" w:themeColor="text1"/>
                <w:sz w:val="24"/>
                <w:szCs w:val="24"/>
              </w:rPr>
              <w:t>c 1:</w:t>
            </w:r>
            <w:r w:rsidRPr="00E8270A">
              <w:rPr>
                <w:rFonts w:ascii="Times New Roman" w:hAnsi="Times New Roman" w:cs="Times New Roman"/>
                <w:b/>
                <w:bCs/>
                <w:color w:val="000000" w:themeColor="text1"/>
                <w:sz w:val="24"/>
                <w:szCs w:val="24"/>
              </w:rPr>
              <w:t xml:space="preserve"> </w:t>
            </w:r>
            <w:r>
              <w:rPr>
                <w:rFonts w:ascii="Times New Roman" w:hAnsi="Times New Roman" w:cs="Times New Roman"/>
                <w:b/>
                <w:bCs/>
                <w:color w:val="000000" w:themeColor="text1"/>
                <w:sz w:val="24"/>
                <w:szCs w:val="24"/>
              </w:rPr>
              <w:br/>
            </w:r>
            <w:r w:rsidR="00F12A67">
              <w:rPr>
                <w:rFonts w:ascii="Times New Roman" w:hAnsi="Times New Roman" w:cs="Times New Roman"/>
                <w:b/>
                <w:bCs/>
                <w:color w:val="000000" w:themeColor="text1"/>
                <w:sz w:val="24"/>
                <w:szCs w:val="24"/>
              </w:rPr>
              <w:t>Kém</w:t>
            </w:r>
            <w:r w:rsidRPr="00F747E6">
              <w:rPr>
                <w:rFonts w:ascii="Times New Roman" w:hAnsi="Times New Roman" w:cs="Times New Roman"/>
                <w:b/>
                <w:bCs/>
                <w:color w:val="000000" w:themeColor="text1"/>
                <w:sz w:val="24"/>
                <w:szCs w:val="24"/>
              </w:rPr>
              <w:t xml:space="preserve"> </w:t>
            </w:r>
          </w:p>
        </w:tc>
        <w:tc>
          <w:tcPr>
            <w:tcW w:w="2260" w:type="dxa"/>
            <w:noWrap/>
          </w:tcPr>
          <w:p w14:paraId="0B607EDA" w14:textId="3DA58E67" w:rsidR="00FF2357" w:rsidRPr="00B55CBA" w:rsidRDefault="00FF2357" w:rsidP="00F747E6">
            <w:pPr>
              <w:jc w:val="center"/>
              <w:rPr>
                <w:rFonts w:ascii="Times New Roman" w:hAnsi="Times New Roman" w:cs="Times New Roman"/>
                <w:b/>
                <w:bCs/>
                <w:color w:val="000000" w:themeColor="text1"/>
                <w:sz w:val="24"/>
                <w:szCs w:val="24"/>
              </w:rPr>
            </w:pPr>
            <w:r w:rsidRPr="00B55CBA">
              <w:rPr>
                <w:rFonts w:ascii="Times New Roman" w:hAnsi="Times New Roman" w:cs="Times New Roman"/>
                <w:b/>
                <w:sz w:val="24"/>
                <w:szCs w:val="24"/>
              </w:rPr>
              <w:t xml:space="preserve">Mức </w:t>
            </w:r>
            <w:r>
              <w:rPr>
                <w:rFonts w:ascii="Times New Roman" w:hAnsi="Times New Roman" w:cs="Times New Roman"/>
                <w:b/>
                <w:sz w:val="24"/>
                <w:szCs w:val="24"/>
              </w:rPr>
              <w:t>2</w:t>
            </w:r>
            <w:r w:rsidRPr="00B55CBA">
              <w:rPr>
                <w:rFonts w:ascii="Times New Roman" w:hAnsi="Times New Roman" w:cs="Times New Roman"/>
                <w:b/>
                <w:sz w:val="24"/>
                <w:szCs w:val="24"/>
              </w:rPr>
              <w:t xml:space="preserve">: </w:t>
            </w:r>
            <w:r w:rsidRPr="00B55CBA">
              <w:rPr>
                <w:rFonts w:ascii="Times New Roman" w:hAnsi="Times New Roman" w:cs="Times New Roman"/>
                <w:b/>
                <w:sz w:val="24"/>
                <w:szCs w:val="24"/>
              </w:rPr>
              <w:br/>
            </w:r>
            <w:r>
              <w:rPr>
                <w:rFonts w:ascii="Times New Roman" w:hAnsi="Times New Roman" w:cs="Times New Roman"/>
                <w:b/>
                <w:sz w:val="24"/>
                <w:szCs w:val="24"/>
              </w:rPr>
              <w:t>Trung bình</w:t>
            </w:r>
          </w:p>
        </w:tc>
        <w:tc>
          <w:tcPr>
            <w:tcW w:w="2260" w:type="dxa"/>
          </w:tcPr>
          <w:p w14:paraId="0FEF2A85" w14:textId="675FA981" w:rsidR="00FF2357" w:rsidRPr="00B55CBA" w:rsidRDefault="00FF2357" w:rsidP="00F12A67">
            <w:pPr>
              <w:jc w:val="center"/>
              <w:rPr>
                <w:rFonts w:ascii="Times New Roman" w:hAnsi="Times New Roman" w:cs="Times New Roman"/>
                <w:b/>
                <w:bCs/>
                <w:color w:val="000000" w:themeColor="text1"/>
                <w:sz w:val="24"/>
                <w:szCs w:val="24"/>
              </w:rPr>
            </w:pPr>
            <w:r w:rsidRPr="00B55CBA">
              <w:rPr>
                <w:rFonts w:ascii="Times New Roman" w:hAnsi="Times New Roman" w:cs="Times New Roman"/>
                <w:b/>
                <w:sz w:val="24"/>
                <w:szCs w:val="24"/>
              </w:rPr>
              <w:t xml:space="preserve">Mức </w:t>
            </w:r>
            <w:r>
              <w:rPr>
                <w:rFonts w:ascii="Times New Roman" w:hAnsi="Times New Roman" w:cs="Times New Roman"/>
                <w:b/>
                <w:sz w:val="24"/>
                <w:szCs w:val="24"/>
              </w:rPr>
              <w:t>3</w:t>
            </w:r>
            <w:r w:rsidRPr="00B55CBA">
              <w:rPr>
                <w:rFonts w:ascii="Times New Roman" w:hAnsi="Times New Roman" w:cs="Times New Roman"/>
                <w:b/>
                <w:sz w:val="24"/>
                <w:szCs w:val="24"/>
              </w:rPr>
              <w:t xml:space="preserve">: </w:t>
            </w:r>
            <w:r>
              <w:rPr>
                <w:rFonts w:ascii="Times New Roman" w:hAnsi="Times New Roman" w:cs="Times New Roman"/>
                <w:b/>
                <w:sz w:val="24"/>
                <w:szCs w:val="24"/>
              </w:rPr>
              <w:br/>
            </w:r>
            <w:r w:rsidR="00F12A67">
              <w:rPr>
                <w:rFonts w:ascii="Times New Roman" w:hAnsi="Times New Roman" w:cs="Times New Roman"/>
                <w:b/>
                <w:sz w:val="24"/>
                <w:szCs w:val="24"/>
              </w:rPr>
              <w:t>Khá</w:t>
            </w:r>
          </w:p>
        </w:tc>
        <w:tc>
          <w:tcPr>
            <w:tcW w:w="2260" w:type="dxa"/>
          </w:tcPr>
          <w:p w14:paraId="653EE211" w14:textId="62069096" w:rsidR="00FF2357" w:rsidRPr="00B55CBA" w:rsidRDefault="00FF2357" w:rsidP="00F12A67">
            <w:pPr>
              <w:jc w:val="center"/>
              <w:rPr>
                <w:rFonts w:ascii="Times New Roman" w:hAnsi="Times New Roman" w:cs="Times New Roman"/>
                <w:b/>
                <w:sz w:val="24"/>
                <w:szCs w:val="24"/>
              </w:rPr>
            </w:pPr>
            <w:r w:rsidRPr="00B55CBA">
              <w:rPr>
                <w:rFonts w:ascii="Times New Roman" w:hAnsi="Times New Roman" w:cs="Times New Roman"/>
                <w:b/>
                <w:sz w:val="24"/>
                <w:szCs w:val="24"/>
              </w:rPr>
              <w:t xml:space="preserve">Mức </w:t>
            </w:r>
            <w:r>
              <w:rPr>
                <w:rFonts w:ascii="Times New Roman" w:hAnsi="Times New Roman" w:cs="Times New Roman"/>
                <w:b/>
                <w:sz w:val="24"/>
                <w:szCs w:val="24"/>
              </w:rPr>
              <w:t>4</w:t>
            </w:r>
            <w:r w:rsidRPr="00B55CBA">
              <w:rPr>
                <w:rFonts w:ascii="Times New Roman" w:hAnsi="Times New Roman" w:cs="Times New Roman"/>
                <w:b/>
                <w:sz w:val="24"/>
                <w:szCs w:val="24"/>
              </w:rPr>
              <w:t xml:space="preserve">: </w:t>
            </w:r>
            <w:r>
              <w:rPr>
                <w:rFonts w:ascii="Times New Roman" w:hAnsi="Times New Roman" w:cs="Times New Roman"/>
                <w:b/>
                <w:sz w:val="24"/>
                <w:szCs w:val="24"/>
              </w:rPr>
              <w:br/>
            </w:r>
            <w:r w:rsidR="00F12A67">
              <w:rPr>
                <w:rFonts w:ascii="Times New Roman" w:hAnsi="Times New Roman" w:cs="Times New Roman"/>
                <w:b/>
                <w:sz w:val="24"/>
                <w:szCs w:val="24"/>
              </w:rPr>
              <w:t>Giỏi</w:t>
            </w:r>
          </w:p>
        </w:tc>
        <w:tc>
          <w:tcPr>
            <w:tcW w:w="1206" w:type="dxa"/>
          </w:tcPr>
          <w:p w14:paraId="0039203D" w14:textId="2B3407A6" w:rsidR="00FF2357" w:rsidRPr="00B55CBA" w:rsidRDefault="00FF2357" w:rsidP="00F747E6">
            <w:pPr>
              <w:jc w:val="center"/>
              <w:rPr>
                <w:rFonts w:ascii="Times New Roman" w:hAnsi="Times New Roman" w:cs="Times New Roman"/>
                <w:b/>
                <w:sz w:val="24"/>
                <w:szCs w:val="24"/>
              </w:rPr>
            </w:pPr>
            <w:r>
              <w:rPr>
                <w:rFonts w:ascii="Times New Roman" w:hAnsi="Times New Roman" w:cs="Times New Roman"/>
                <w:b/>
                <w:sz w:val="24"/>
                <w:szCs w:val="24"/>
              </w:rPr>
              <w:t>Điểm</w:t>
            </w:r>
          </w:p>
        </w:tc>
      </w:tr>
      <w:tr w:rsidR="00FF2357" w:rsidRPr="00B55CBA" w14:paraId="114DB7DE" w14:textId="2A9674A4" w:rsidTr="00FF2357">
        <w:trPr>
          <w:trHeight w:val="353"/>
        </w:trPr>
        <w:tc>
          <w:tcPr>
            <w:tcW w:w="1894" w:type="dxa"/>
            <w:vMerge/>
            <w:hideMark/>
          </w:tcPr>
          <w:p w14:paraId="4583C2C6" w14:textId="77777777" w:rsidR="00FF2357" w:rsidRPr="00841402" w:rsidRDefault="00FF2357" w:rsidP="00F2430D">
            <w:pPr>
              <w:jc w:val="center"/>
              <w:rPr>
                <w:rFonts w:ascii="Times New Roman" w:hAnsi="Times New Roman" w:cs="Times New Roman"/>
                <w:b/>
                <w:bCs/>
                <w:color w:val="FF0000"/>
                <w:sz w:val="24"/>
                <w:szCs w:val="24"/>
              </w:rPr>
            </w:pPr>
          </w:p>
        </w:tc>
        <w:tc>
          <w:tcPr>
            <w:tcW w:w="1175" w:type="dxa"/>
            <w:vMerge/>
            <w:hideMark/>
          </w:tcPr>
          <w:p w14:paraId="6AD411E6" w14:textId="77777777" w:rsidR="00FF2357" w:rsidRPr="00E8270A" w:rsidRDefault="00FF2357" w:rsidP="00F2430D">
            <w:pPr>
              <w:jc w:val="center"/>
              <w:rPr>
                <w:rFonts w:ascii="Times New Roman" w:hAnsi="Times New Roman" w:cs="Times New Roman"/>
                <w:b/>
                <w:bCs/>
                <w:color w:val="000000" w:themeColor="text1"/>
                <w:sz w:val="24"/>
                <w:szCs w:val="24"/>
              </w:rPr>
            </w:pPr>
          </w:p>
        </w:tc>
        <w:tc>
          <w:tcPr>
            <w:tcW w:w="2170" w:type="dxa"/>
            <w:noWrap/>
            <w:hideMark/>
          </w:tcPr>
          <w:p w14:paraId="25A7E918" w14:textId="4DC3B5E7" w:rsidR="00FF2357" w:rsidRPr="00E8270A" w:rsidRDefault="00FF2357" w:rsidP="00FF2357">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(0</w:t>
            </w:r>
            <w:r w:rsidRPr="008922EB">
              <w:rPr>
                <w:rFonts w:ascii="Times New Roman" w:hAnsi="Times New Roman" w:cs="Times New Roman"/>
                <w:b/>
                <w:bCs/>
                <w:color w:val="000000" w:themeColor="text1"/>
                <w:sz w:val="24"/>
                <w:szCs w:val="24"/>
              </w:rPr>
              <w:t>.0-4</w:t>
            </w:r>
            <w:r>
              <w:rPr>
                <w:rFonts w:ascii="Times New Roman" w:hAnsi="Times New Roman" w:cs="Times New Roman"/>
                <w:b/>
                <w:bCs/>
                <w:color w:val="000000" w:themeColor="text1"/>
                <w:sz w:val="24"/>
                <w:szCs w:val="24"/>
              </w:rPr>
              <w:t>.9</w:t>
            </w:r>
            <w:r w:rsidRPr="008922EB">
              <w:rPr>
                <w:rFonts w:ascii="Times New Roman" w:hAnsi="Times New Roman" w:cs="Times New Roman"/>
                <w:b/>
                <w:bCs/>
                <w:color w:val="000000" w:themeColor="text1"/>
                <w:sz w:val="24"/>
                <w:szCs w:val="24"/>
              </w:rPr>
              <w:t>)</w:t>
            </w:r>
          </w:p>
        </w:tc>
        <w:tc>
          <w:tcPr>
            <w:tcW w:w="2260" w:type="dxa"/>
          </w:tcPr>
          <w:p w14:paraId="35A5F385" w14:textId="0A37668D" w:rsidR="00FF2357" w:rsidRPr="00B55CBA" w:rsidRDefault="00FF2357" w:rsidP="00FF2357">
            <w:pPr>
              <w:jc w:val="center"/>
              <w:rPr>
                <w:rFonts w:ascii="Times New Roman" w:hAnsi="Times New Roman" w:cs="Times New Roman"/>
                <w:b/>
                <w:bCs/>
                <w:color w:val="000000" w:themeColor="text1"/>
                <w:sz w:val="24"/>
                <w:szCs w:val="24"/>
              </w:rPr>
            </w:pPr>
            <w:r w:rsidRPr="008922EB">
              <w:rPr>
                <w:rFonts w:ascii="Times New Roman" w:hAnsi="Times New Roman" w:cs="Times New Roman"/>
                <w:b/>
                <w:sz w:val="24"/>
                <w:szCs w:val="24"/>
              </w:rPr>
              <w:t>(5.</w:t>
            </w:r>
            <w:r>
              <w:rPr>
                <w:rFonts w:ascii="Times New Roman" w:hAnsi="Times New Roman" w:cs="Times New Roman"/>
                <w:b/>
                <w:sz w:val="24"/>
                <w:szCs w:val="24"/>
              </w:rPr>
              <w:t>0</w:t>
            </w:r>
            <w:r w:rsidRPr="008922EB">
              <w:rPr>
                <w:rFonts w:ascii="Times New Roman" w:hAnsi="Times New Roman" w:cs="Times New Roman"/>
                <w:b/>
                <w:sz w:val="24"/>
                <w:szCs w:val="24"/>
              </w:rPr>
              <w:t>-6.9)</w:t>
            </w:r>
          </w:p>
        </w:tc>
        <w:tc>
          <w:tcPr>
            <w:tcW w:w="2260" w:type="dxa"/>
          </w:tcPr>
          <w:p w14:paraId="3A7BF8D4" w14:textId="77777777" w:rsidR="00FF2357" w:rsidRPr="00B55CBA" w:rsidRDefault="00FF2357" w:rsidP="00F2430D">
            <w:pPr>
              <w:jc w:val="center"/>
              <w:rPr>
                <w:rFonts w:ascii="Times New Roman" w:hAnsi="Times New Roman" w:cs="Times New Roman"/>
                <w:b/>
                <w:bCs/>
                <w:color w:val="000000" w:themeColor="text1"/>
                <w:sz w:val="24"/>
                <w:szCs w:val="24"/>
              </w:rPr>
            </w:pPr>
            <w:r w:rsidRPr="008922EB">
              <w:rPr>
                <w:rFonts w:ascii="Times New Roman" w:hAnsi="Times New Roman" w:cs="Times New Roman"/>
                <w:b/>
                <w:sz w:val="24"/>
                <w:szCs w:val="24"/>
              </w:rPr>
              <w:t>(7.0-8.4)</w:t>
            </w:r>
          </w:p>
        </w:tc>
        <w:tc>
          <w:tcPr>
            <w:tcW w:w="2260" w:type="dxa"/>
          </w:tcPr>
          <w:p w14:paraId="4105A9BE" w14:textId="77777777" w:rsidR="00FF2357" w:rsidRPr="00B55CBA" w:rsidRDefault="00FF2357" w:rsidP="00F2430D">
            <w:pPr>
              <w:jc w:val="center"/>
              <w:rPr>
                <w:rFonts w:ascii="Times New Roman" w:hAnsi="Times New Roman" w:cs="Times New Roman"/>
                <w:b/>
                <w:sz w:val="24"/>
                <w:szCs w:val="24"/>
              </w:rPr>
            </w:pPr>
            <w:r w:rsidRPr="008922EB">
              <w:rPr>
                <w:rFonts w:ascii="Times New Roman" w:hAnsi="Times New Roman" w:cs="Times New Roman"/>
                <w:b/>
                <w:sz w:val="24"/>
                <w:szCs w:val="24"/>
              </w:rPr>
              <w:t>(8.5-10)</w:t>
            </w:r>
          </w:p>
        </w:tc>
        <w:tc>
          <w:tcPr>
            <w:tcW w:w="1206" w:type="dxa"/>
          </w:tcPr>
          <w:p w14:paraId="69057F0F" w14:textId="77777777" w:rsidR="00FF2357" w:rsidRPr="008922EB" w:rsidRDefault="00FF2357" w:rsidP="00F2430D">
            <w:pPr>
              <w:jc w:val="center"/>
              <w:rPr>
                <w:rFonts w:ascii="Times New Roman" w:hAnsi="Times New Roman" w:cs="Times New Roman"/>
                <w:b/>
                <w:sz w:val="24"/>
                <w:szCs w:val="24"/>
              </w:rPr>
            </w:pPr>
          </w:p>
        </w:tc>
      </w:tr>
      <w:tr w:rsidR="00FF2357" w:rsidRPr="00B55CBA" w14:paraId="5A4EE10F" w14:textId="12E8559E" w:rsidTr="00FF2357">
        <w:trPr>
          <w:trHeight w:val="968"/>
        </w:trPr>
        <w:tc>
          <w:tcPr>
            <w:tcW w:w="1894" w:type="dxa"/>
            <w:noWrap/>
          </w:tcPr>
          <w:p w14:paraId="6D936AF4" w14:textId="3E0D64A2" w:rsidR="00FF2357" w:rsidRPr="00A52743" w:rsidRDefault="00FF2357" w:rsidP="00EE5DCA">
            <w:pPr>
              <w:rPr>
                <w:rFonts w:ascii="Times New Roman" w:hAnsi="Times New Roman" w:cs="Times New Roman"/>
                <w:color w:val="000000" w:themeColor="text1"/>
                <w:sz w:val="24"/>
                <w:szCs w:val="24"/>
              </w:rPr>
            </w:pPr>
            <w:r w:rsidRPr="00A52743">
              <w:rPr>
                <w:rFonts w:ascii="Times New Roman" w:hAnsi="Times New Roman" w:cs="Times New Roman"/>
                <w:color w:val="000000" w:themeColor="text1"/>
                <w:sz w:val="24"/>
                <w:szCs w:val="24"/>
              </w:rPr>
              <w:t>Thái độ tham dự</w:t>
            </w:r>
          </w:p>
        </w:tc>
        <w:tc>
          <w:tcPr>
            <w:tcW w:w="1175" w:type="dxa"/>
            <w:noWrap/>
          </w:tcPr>
          <w:p w14:paraId="4B7B1265" w14:textId="67EB54BF" w:rsidR="00FF2357" w:rsidRPr="00CA4E4F" w:rsidRDefault="00FF2357" w:rsidP="00EE5DC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c>
          <w:tcPr>
            <w:tcW w:w="2170" w:type="dxa"/>
            <w:noWrap/>
          </w:tcPr>
          <w:p w14:paraId="27E434FF" w14:textId="4AD7ED64" w:rsidR="00FF2357" w:rsidRPr="003F4B76" w:rsidRDefault="00FF2357" w:rsidP="00EE5DCA">
            <w:pPr>
              <w:rPr>
                <w:rFonts w:ascii="Times New Roman" w:hAnsi="Times New Roman" w:cs="Times New Roman"/>
                <w:color w:val="000000" w:themeColor="text1"/>
                <w:sz w:val="24"/>
                <w:szCs w:val="24"/>
              </w:rPr>
            </w:pPr>
            <w:r w:rsidRPr="003F4B76">
              <w:rPr>
                <w:rFonts w:ascii="Times New Roman" w:hAnsi="Times New Roman" w:cs="Times New Roman"/>
                <w:color w:val="000000" w:themeColor="text1"/>
                <w:sz w:val="24"/>
                <w:szCs w:val="24"/>
              </w:rPr>
              <w:t>Không tham gia hoặc ít khi tham gia thảo luận.</w:t>
            </w:r>
          </w:p>
        </w:tc>
        <w:tc>
          <w:tcPr>
            <w:tcW w:w="2260" w:type="dxa"/>
          </w:tcPr>
          <w:p w14:paraId="78D1E27D" w14:textId="5E8A62BA" w:rsidR="00FF2357" w:rsidRPr="00A52743" w:rsidRDefault="00FF2357" w:rsidP="00EE5DCA">
            <w:pPr>
              <w:rPr>
                <w:rFonts w:ascii="Times New Roman" w:hAnsi="Times New Roman" w:cs="Times New Roman"/>
                <w:color w:val="000000" w:themeColor="text1"/>
                <w:sz w:val="24"/>
                <w:szCs w:val="24"/>
              </w:rPr>
            </w:pPr>
            <w:r w:rsidRPr="00A52743">
              <w:rPr>
                <w:rFonts w:ascii="Times New Roman" w:hAnsi="Times New Roman" w:cs="Times New Roman"/>
                <w:color w:val="000000" w:themeColor="text1"/>
                <w:sz w:val="24"/>
                <w:szCs w:val="24"/>
              </w:rPr>
              <w:t>Thỉnh thoảng tham gia thảo luận.</w:t>
            </w:r>
          </w:p>
        </w:tc>
        <w:tc>
          <w:tcPr>
            <w:tcW w:w="2260" w:type="dxa"/>
          </w:tcPr>
          <w:p w14:paraId="26EADD08" w14:textId="4C65E1B5" w:rsidR="00FF2357" w:rsidRPr="00A52743" w:rsidRDefault="00FF2357" w:rsidP="00EE5DCA">
            <w:pPr>
              <w:rPr>
                <w:rFonts w:ascii="Times New Roman" w:hAnsi="Times New Roman" w:cs="Times New Roman"/>
                <w:color w:val="000000" w:themeColor="text1"/>
                <w:sz w:val="24"/>
                <w:szCs w:val="24"/>
              </w:rPr>
            </w:pPr>
            <w:r w:rsidRPr="00A52743">
              <w:rPr>
                <w:rFonts w:ascii="Times New Roman" w:hAnsi="Times New Roman" w:cs="Times New Roman"/>
                <w:color w:val="000000" w:themeColor="text1"/>
                <w:sz w:val="24"/>
                <w:szCs w:val="24"/>
              </w:rPr>
              <w:t>Tham gia thảo luận thường xuyên.</w:t>
            </w:r>
          </w:p>
        </w:tc>
        <w:tc>
          <w:tcPr>
            <w:tcW w:w="2260" w:type="dxa"/>
          </w:tcPr>
          <w:p w14:paraId="1B2E4D0E" w14:textId="0724884A" w:rsidR="00FF2357" w:rsidRPr="00A52743" w:rsidRDefault="00FF2357" w:rsidP="00EE5DCA">
            <w:pPr>
              <w:rPr>
                <w:rFonts w:ascii="Times New Roman" w:hAnsi="Times New Roman" w:cs="Times New Roman"/>
                <w:color w:val="000000" w:themeColor="text1"/>
                <w:sz w:val="24"/>
                <w:szCs w:val="24"/>
              </w:rPr>
            </w:pPr>
            <w:r w:rsidRPr="00A52743">
              <w:rPr>
                <w:rFonts w:ascii="Times New Roman" w:hAnsi="Times New Roman" w:cs="Times New Roman"/>
                <w:color w:val="000000" w:themeColor="text1"/>
                <w:sz w:val="24"/>
                <w:szCs w:val="24"/>
              </w:rPr>
              <w:t>- Tham gia thảo luận thường xuyên.</w:t>
            </w:r>
            <w:r w:rsidRPr="00A52743">
              <w:rPr>
                <w:rFonts w:ascii="Times New Roman" w:hAnsi="Times New Roman" w:cs="Times New Roman"/>
                <w:color w:val="000000" w:themeColor="text1"/>
                <w:sz w:val="24"/>
                <w:szCs w:val="24"/>
              </w:rPr>
              <w:br/>
              <w:t>- Đặt đúng vấn đề và dẫn dắt vào cuộc thảo luận.</w:t>
            </w:r>
          </w:p>
        </w:tc>
        <w:tc>
          <w:tcPr>
            <w:tcW w:w="1206" w:type="dxa"/>
          </w:tcPr>
          <w:p w14:paraId="762948D7" w14:textId="77777777" w:rsidR="00FF2357" w:rsidRPr="00A52743" w:rsidRDefault="00FF2357" w:rsidP="00EE5DCA">
            <w:pPr>
              <w:rPr>
                <w:rFonts w:ascii="Times New Roman" w:hAnsi="Times New Roman" w:cs="Times New Roman"/>
                <w:color w:val="000000" w:themeColor="text1"/>
                <w:sz w:val="24"/>
                <w:szCs w:val="24"/>
              </w:rPr>
            </w:pPr>
          </w:p>
        </w:tc>
      </w:tr>
      <w:tr w:rsidR="00FF2357" w:rsidRPr="00B55CBA" w14:paraId="11DF626A" w14:textId="28DC5405" w:rsidTr="00FF2357">
        <w:trPr>
          <w:trHeight w:val="968"/>
        </w:trPr>
        <w:tc>
          <w:tcPr>
            <w:tcW w:w="1894" w:type="dxa"/>
            <w:noWrap/>
          </w:tcPr>
          <w:p w14:paraId="1F1CE786" w14:textId="22DA82C7" w:rsidR="00FF2357" w:rsidRPr="00A52743" w:rsidRDefault="00FF2357" w:rsidP="00EE5DCA">
            <w:pPr>
              <w:rPr>
                <w:rFonts w:ascii="Times New Roman" w:hAnsi="Times New Roman" w:cs="Times New Roman"/>
                <w:color w:val="000000" w:themeColor="text1"/>
                <w:sz w:val="24"/>
                <w:szCs w:val="24"/>
              </w:rPr>
            </w:pPr>
            <w:r w:rsidRPr="00A52743">
              <w:rPr>
                <w:rFonts w:ascii="Times New Roman" w:hAnsi="Times New Roman" w:cs="Times New Roman"/>
                <w:color w:val="000000" w:themeColor="text1"/>
                <w:sz w:val="24"/>
                <w:szCs w:val="24"/>
              </w:rPr>
              <w:t>Kỹ năng thảo luận</w:t>
            </w:r>
          </w:p>
        </w:tc>
        <w:tc>
          <w:tcPr>
            <w:tcW w:w="1175" w:type="dxa"/>
            <w:noWrap/>
          </w:tcPr>
          <w:p w14:paraId="32EAC8D0" w14:textId="4FD1FB2C" w:rsidR="00FF2357" w:rsidRPr="00CA4E4F" w:rsidRDefault="00FF2357" w:rsidP="00EE5DC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w:t>
            </w:r>
          </w:p>
        </w:tc>
        <w:tc>
          <w:tcPr>
            <w:tcW w:w="2170" w:type="dxa"/>
            <w:noWrap/>
          </w:tcPr>
          <w:p w14:paraId="06B549B0" w14:textId="58BAE37A" w:rsidR="00FF2357" w:rsidRPr="003F4B76" w:rsidRDefault="00FF2357" w:rsidP="00EE5DCA">
            <w:pPr>
              <w:rPr>
                <w:rFonts w:ascii="Times New Roman" w:hAnsi="Times New Roman" w:cs="Times New Roman"/>
                <w:color w:val="000000" w:themeColor="text1"/>
                <w:sz w:val="24"/>
                <w:szCs w:val="24"/>
              </w:rPr>
            </w:pPr>
            <w:r w:rsidRPr="003F4B76">
              <w:rPr>
                <w:rFonts w:ascii="Times New Roman" w:hAnsi="Times New Roman" w:cs="Times New Roman"/>
                <w:color w:val="000000" w:themeColor="text1"/>
                <w:sz w:val="24"/>
                <w:szCs w:val="24"/>
              </w:rPr>
              <w:t>Không hoặc ít khi phân tích, đánh giá tốt vấn đề.</w:t>
            </w:r>
          </w:p>
        </w:tc>
        <w:tc>
          <w:tcPr>
            <w:tcW w:w="2260" w:type="dxa"/>
          </w:tcPr>
          <w:p w14:paraId="549E8BBC" w14:textId="7DFA6AC9" w:rsidR="00FF2357" w:rsidRPr="00A52743" w:rsidRDefault="00FF2357" w:rsidP="00EE5DCA">
            <w:pPr>
              <w:rPr>
                <w:rFonts w:ascii="Times New Roman" w:hAnsi="Times New Roman" w:cs="Times New Roman"/>
                <w:color w:val="000000" w:themeColor="text1"/>
                <w:sz w:val="24"/>
                <w:szCs w:val="24"/>
              </w:rPr>
            </w:pPr>
            <w:r w:rsidRPr="00A52743">
              <w:rPr>
                <w:rFonts w:ascii="Times New Roman" w:hAnsi="Times New Roman" w:cs="Times New Roman"/>
                <w:color w:val="000000" w:themeColor="text1"/>
                <w:sz w:val="24"/>
                <w:szCs w:val="24"/>
              </w:rPr>
              <w:t>Phân tích, đánh giá khi tốt, khi chưa tốt vấn đề.</w:t>
            </w:r>
          </w:p>
        </w:tc>
        <w:tc>
          <w:tcPr>
            <w:tcW w:w="2260" w:type="dxa"/>
          </w:tcPr>
          <w:p w14:paraId="669918AD" w14:textId="7B90C859" w:rsidR="00FF2357" w:rsidRPr="00A52743" w:rsidRDefault="00FF2357" w:rsidP="00EE5DCA">
            <w:pPr>
              <w:rPr>
                <w:rFonts w:ascii="Times New Roman" w:hAnsi="Times New Roman" w:cs="Times New Roman"/>
                <w:color w:val="000000" w:themeColor="text1"/>
                <w:sz w:val="24"/>
                <w:szCs w:val="24"/>
              </w:rPr>
            </w:pPr>
            <w:r w:rsidRPr="00A52743">
              <w:rPr>
                <w:rFonts w:ascii="Times New Roman" w:hAnsi="Times New Roman" w:cs="Times New Roman"/>
                <w:color w:val="000000" w:themeColor="text1"/>
                <w:sz w:val="24"/>
                <w:szCs w:val="24"/>
              </w:rPr>
              <w:t>Thường phân tích hoặc đánh giá khá tốt vấn đề.</w:t>
            </w:r>
          </w:p>
        </w:tc>
        <w:tc>
          <w:tcPr>
            <w:tcW w:w="2260" w:type="dxa"/>
          </w:tcPr>
          <w:p w14:paraId="380E2648" w14:textId="1F8D30B6" w:rsidR="00FF2357" w:rsidRPr="00A52743" w:rsidRDefault="00FF2357" w:rsidP="00EE5DCA">
            <w:pPr>
              <w:rPr>
                <w:rFonts w:ascii="Times New Roman" w:hAnsi="Times New Roman" w:cs="Times New Roman"/>
                <w:color w:val="000000" w:themeColor="text1"/>
                <w:sz w:val="24"/>
                <w:szCs w:val="24"/>
              </w:rPr>
            </w:pPr>
            <w:r w:rsidRPr="00A52743">
              <w:rPr>
                <w:rFonts w:ascii="Times New Roman" w:hAnsi="Times New Roman" w:cs="Times New Roman"/>
                <w:color w:val="000000" w:themeColor="text1"/>
                <w:sz w:val="24"/>
                <w:szCs w:val="24"/>
              </w:rPr>
              <w:t>Phân tích và đánh giá tốt vấn đề.</w:t>
            </w:r>
          </w:p>
        </w:tc>
        <w:tc>
          <w:tcPr>
            <w:tcW w:w="1206" w:type="dxa"/>
          </w:tcPr>
          <w:p w14:paraId="27901DA8" w14:textId="77777777" w:rsidR="00FF2357" w:rsidRPr="00A52743" w:rsidRDefault="00FF2357" w:rsidP="00EE5DCA">
            <w:pPr>
              <w:rPr>
                <w:rFonts w:ascii="Times New Roman" w:hAnsi="Times New Roman" w:cs="Times New Roman"/>
                <w:color w:val="000000" w:themeColor="text1"/>
                <w:sz w:val="24"/>
                <w:szCs w:val="24"/>
              </w:rPr>
            </w:pPr>
          </w:p>
        </w:tc>
      </w:tr>
      <w:tr w:rsidR="00FF2357" w:rsidRPr="00B55CBA" w14:paraId="42338049" w14:textId="5ECE87B4" w:rsidTr="00FF2357">
        <w:trPr>
          <w:trHeight w:val="968"/>
        </w:trPr>
        <w:tc>
          <w:tcPr>
            <w:tcW w:w="1894" w:type="dxa"/>
            <w:noWrap/>
          </w:tcPr>
          <w:p w14:paraId="7D56C2D1" w14:textId="33D7E3A9" w:rsidR="00FF2357" w:rsidRPr="00A52743" w:rsidRDefault="00FF2357" w:rsidP="00EE5DCA">
            <w:pPr>
              <w:rPr>
                <w:rFonts w:ascii="Times New Roman" w:hAnsi="Times New Roman" w:cs="Times New Roman"/>
                <w:color w:val="000000" w:themeColor="text1"/>
                <w:sz w:val="24"/>
                <w:szCs w:val="24"/>
              </w:rPr>
            </w:pPr>
            <w:r w:rsidRPr="00A52743">
              <w:rPr>
                <w:rFonts w:ascii="Times New Roman" w:hAnsi="Times New Roman" w:cs="Times New Roman"/>
                <w:color w:val="000000" w:themeColor="text1"/>
                <w:sz w:val="24"/>
                <w:szCs w:val="24"/>
              </w:rPr>
              <w:t>Chất lượng đóng góp ý kiến</w:t>
            </w:r>
          </w:p>
        </w:tc>
        <w:tc>
          <w:tcPr>
            <w:tcW w:w="1175" w:type="dxa"/>
            <w:noWrap/>
          </w:tcPr>
          <w:p w14:paraId="047CC89C" w14:textId="1DDCC9D3" w:rsidR="00FF2357" w:rsidRPr="00CA4E4F" w:rsidRDefault="00FF2357" w:rsidP="00EE5DC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w:t>
            </w:r>
          </w:p>
        </w:tc>
        <w:tc>
          <w:tcPr>
            <w:tcW w:w="2170" w:type="dxa"/>
            <w:noWrap/>
          </w:tcPr>
          <w:p w14:paraId="3136BEED" w14:textId="14B5AA79" w:rsidR="00FF2357" w:rsidRPr="003F4B76" w:rsidRDefault="00FF2357" w:rsidP="00EE5DCA">
            <w:pPr>
              <w:rPr>
                <w:rFonts w:ascii="Times New Roman" w:hAnsi="Times New Roman" w:cs="Times New Roman"/>
                <w:color w:val="000000" w:themeColor="text1"/>
                <w:sz w:val="24"/>
                <w:szCs w:val="24"/>
              </w:rPr>
            </w:pPr>
            <w:r w:rsidRPr="003F4B76">
              <w:rPr>
                <w:rFonts w:ascii="Times New Roman" w:hAnsi="Times New Roman" w:cs="Times New Roman"/>
                <w:color w:val="000000" w:themeColor="text1"/>
                <w:sz w:val="24"/>
                <w:szCs w:val="24"/>
              </w:rPr>
              <w:t>Hầu như các ý kiến đều không phù hợp.</w:t>
            </w:r>
          </w:p>
        </w:tc>
        <w:tc>
          <w:tcPr>
            <w:tcW w:w="2260" w:type="dxa"/>
          </w:tcPr>
          <w:p w14:paraId="1C4746B8" w14:textId="0ADF8C78" w:rsidR="00FF2357" w:rsidRPr="00A52743" w:rsidRDefault="00FF2357" w:rsidP="00EE5DCA">
            <w:pPr>
              <w:rPr>
                <w:rFonts w:ascii="Times New Roman" w:hAnsi="Times New Roman" w:cs="Times New Roman"/>
                <w:color w:val="000000" w:themeColor="text1"/>
                <w:sz w:val="24"/>
                <w:szCs w:val="24"/>
              </w:rPr>
            </w:pPr>
            <w:r w:rsidRPr="00A52743">
              <w:rPr>
                <w:rFonts w:ascii="Times New Roman" w:hAnsi="Times New Roman" w:cs="Times New Roman"/>
                <w:color w:val="000000" w:themeColor="text1"/>
                <w:sz w:val="24"/>
                <w:szCs w:val="24"/>
              </w:rPr>
              <w:t>Các ý kiến khi phù hợp, có khi chưa phù hợp.</w:t>
            </w:r>
          </w:p>
        </w:tc>
        <w:tc>
          <w:tcPr>
            <w:tcW w:w="2260" w:type="dxa"/>
          </w:tcPr>
          <w:p w14:paraId="7570B24B" w14:textId="7C6303B3" w:rsidR="00FF2357" w:rsidRPr="00A52743" w:rsidRDefault="00FF2357" w:rsidP="00EE5DCA">
            <w:pPr>
              <w:rPr>
                <w:rFonts w:ascii="Times New Roman" w:hAnsi="Times New Roman" w:cs="Times New Roman"/>
                <w:color w:val="000000" w:themeColor="text1"/>
                <w:sz w:val="24"/>
                <w:szCs w:val="24"/>
              </w:rPr>
            </w:pPr>
            <w:r w:rsidRPr="00A52743">
              <w:rPr>
                <w:rFonts w:ascii="Times New Roman" w:hAnsi="Times New Roman" w:cs="Times New Roman"/>
                <w:color w:val="000000" w:themeColor="text1"/>
                <w:sz w:val="24"/>
                <w:szCs w:val="24"/>
              </w:rPr>
              <w:t>Nhiều ý kiến phù hợp.</w:t>
            </w:r>
          </w:p>
        </w:tc>
        <w:tc>
          <w:tcPr>
            <w:tcW w:w="2260" w:type="dxa"/>
          </w:tcPr>
          <w:p w14:paraId="7F74E2F3" w14:textId="069287F1" w:rsidR="00FF2357" w:rsidRPr="00A52743" w:rsidRDefault="00FF2357" w:rsidP="00EE5DCA">
            <w:pPr>
              <w:rPr>
                <w:rFonts w:ascii="Times New Roman" w:hAnsi="Times New Roman" w:cs="Times New Roman"/>
                <w:color w:val="000000" w:themeColor="text1"/>
                <w:sz w:val="24"/>
                <w:szCs w:val="24"/>
              </w:rPr>
            </w:pPr>
            <w:r w:rsidRPr="00A52743">
              <w:rPr>
                <w:rFonts w:ascii="Times New Roman" w:hAnsi="Times New Roman" w:cs="Times New Roman"/>
                <w:color w:val="000000" w:themeColor="text1"/>
                <w:sz w:val="24"/>
                <w:szCs w:val="24"/>
              </w:rPr>
              <w:t>Nhiều ý kiến phù hợp và sáng tạo.</w:t>
            </w:r>
          </w:p>
        </w:tc>
        <w:tc>
          <w:tcPr>
            <w:tcW w:w="1206" w:type="dxa"/>
          </w:tcPr>
          <w:p w14:paraId="3438DDC8" w14:textId="77777777" w:rsidR="00FF2357" w:rsidRPr="00A52743" w:rsidRDefault="00FF2357" w:rsidP="00EE5DCA">
            <w:pPr>
              <w:rPr>
                <w:rFonts w:ascii="Times New Roman" w:hAnsi="Times New Roman" w:cs="Times New Roman"/>
                <w:color w:val="000000" w:themeColor="text1"/>
                <w:sz w:val="24"/>
                <w:szCs w:val="24"/>
              </w:rPr>
            </w:pPr>
          </w:p>
        </w:tc>
      </w:tr>
    </w:tbl>
    <w:p w14:paraId="5924CAE6" w14:textId="71A36B3E" w:rsidR="00B35FDC" w:rsidRPr="00B35FDC" w:rsidRDefault="00B35FDC">
      <w:pPr>
        <w:rPr>
          <w:rFonts w:ascii="Times New Roman" w:hAnsi="Times New Roman" w:cs="Times New Roman"/>
          <w:bCs/>
          <w:color w:val="00B0F0"/>
          <w:sz w:val="24"/>
          <w:szCs w:val="24"/>
        </w:rPr>
      </w:pPr>
    </w:p>
    <w:p w14:paraId="2556211C" w14:textId="77777777" w:rsidR="00B35FDC" w:rsidRPr="00120402" w:rsidRDefault="00B35FDC">
      <w:pPr>
        <w:rPr>
          <w:rFonts w:ascii="Times New Roman" w:hAnsi="Times New Roman" w:cs="Times New Roman"/>
          <w:b/>
          <w:bCs/>
          <w:color w:val="00B0F0"/>
          <w:sz w:val="24"/>
          <w:szCs w:val="24"/>
        </w:rPr>
      </w:pPr>
    </w:p>
    <w:p w14:paraId="63B850E0" w14:textId="77777777" w:rsidR="00D752AB" w:rsidRPr="00120402" w:rsidRDefault="00D752AB">
      <w:pPr>
        <w:rPr>
          <w:rFonts w:ascii="Times New Roman" w:hAnsi="Times New Roman" w:cs="Times New Roman"/>
          <w:b/>
          <w:bCs/>
          <w:color w:val="00B0F0"/>
          <w:sz w:val="24"/>
          <w:szCs w:val="24"/>
        </w:rPr>
      </w:pPr>
      <w:r w:rsidRPr="00120402">
        <w:rPr>
          <w:rFonts w:ascii="Times New Roman" w:hAnsi="Times New Roman" w:cs="Times New Roman"/>
          <w:b/>
          <w:bCs/>
          <w:color w:val="00B0F0"/>
          <w:sz w:val="24"/>
          <w:szCs w:val="24"/>
        </w:rPr>
        <w:br w:type="page"/>
      </w:r>
    </w:p>
    <w:p w14:paraId="2E109CEE" w14:textId="69624A41" w:rsidR="00A91FF2" w:rsidRDefault="00221E84">
      <w:pPr>
        <w:rPr>
          <w:rFonts w:ascii="Times New Roman" w:hAnsi="Times New Roman" w:cs="Times New Roman"/>
          <w:bCs/>
          <w:color w:val="000000" w:themeColor="text1"/>
          <w:sz w:val="24"/>
          <w:szCs w:val="24"/>
        </w:rPr>
      </w:pPr>
      <w:r>
        <w:rPr>
          <w:rFonts w:ascii="Times New Roman" w:hAnsi="Times New Roman" w:cs="Times New Roman"/>
          <w:b/>
          <w:bCs/>
          <w:color w:val="000000" w:themeColor="text1"/>
          <w:sz w:val="24"/>
          <w:szCs w:val="24"/>
        </w:rPr>
        <w:lastRenderedPageBreak/>
        <w:t>4</w:t>
      </w:r>
      <w:r w:rsidR="002E407D" w:rsidRPr="007827E7">
        <w:rPr>
          <w:rFonts w:ascii="Times New Roman" w:hAnsi="Times New Roman" w:cs="Times New Roman"/>
          <w:b/>
          <w:bCs/>
          <w:color w:val="000000" w:themeColor="text1"/>
          <w:sz w:val="24"/>
          <w:szCs w:val="24"/>
        </w:rPr>
        <w:t xml:space="preserve">. </w:t>
      </w:r>
      <w:r w:rsidR="00DA7F49">
        <w:rPr>
          <w:rFonts w:ascii="Times New Roman" w:hAnsi="Times New Roman" w:cs="Times New Roman"/>
          <w:b/>
          <w:bCs/>
          <w:color w:val="000000" w:themeColor="text1"/>
          <w:sz w:val="24"/>
          <w:szCs w:val="24"/>
        </w:rPr>
        <w:t>R</w:t>
      </w:r>
      <w:r w:rsidR="00DA7F49" w:rsidRPr="00D752AB">
        <w:rPr>
          <w:rFonts w:ascii="Times New Roman" w:hAnsi="Times New Roman" w:cs="Times New Roman"/>
          <w:b/>
          <w:bCs/>
          <w:color w:val="000000" w:themeColor="text1"/>
          <w:sz w:val="24"/>
          <w:szCs w:val="24"/>
        </w:rPr>
        <w:t>ubric</w:t>
      </w:r>
      <w:r w:rsidR="00DA7F49">
        <w:rPr>
          <w:rFonts w:ascii="Times New Roman" w:hAnsi="Times New Roman" w:cs="Times New Roman"/>
          <w:b/>
          <w:bCs/>
          <w:color w:val="000000" w:themeColor="text1"/>
          <w:sz w:val="24"/>
          <w:szCs w:val="24"/>
        </w:rPr>
        <w:t xml:space="preserve"> đ</w:t>
      </w:r>
      <w:r w:rsidR="002E407D" w:rsidRPr="007827E7">
        <w:rPr>
          <w:rFonts w:ascii="Times New Roman" w:hAnsi="Times New Roman" w:cs="Times New Roman"/>
          <w:b/>
          <w:bCs/>
          <w:color w:val="000000" w:themeColor="text1"/>
          <w:sz w:val="24"/>
          <w:szCs w:val="24"/>
        </w:rPr>
        <w:t xml:space="preserve">ánh giá </w:t>
      </w:r>
      <w:r w:rsidR="007827E7" w:rsidRPr="007827E7">
        <w:rPr>
          <w:rFonts w:ascii="Times New Roman" w:hAnsi="Times New Roman" w:cs="Times New Roman"/>
          <w:b/>
          <w:bCs/>
          <w:color w:val="000000" w:themeColor="text1"/>
          <w:sz w:val="24"/>
          <w:szCs w:val="24"/>
        </w:rPr>
        <w:t>làm việc nhóm</w:t>
      </w:r>
    </w:p>
    <w:tbl>
      <w:tblPr>
        <w:tblStyle w:val="TableGrid"/>
        <w:tblW w:w="0" w:type="auto"/>
        <w:tblLook w:val="04A0" w:firstRow="1" w:lastRow="0" w:firstColumn="1" w:lastColumn="0" w:noHBand="0" w:noVBand="1"/>
      </w:tblPr>
      <w:tblGrid>
        <w:gridCol w:w="1894"/>
        <w:gridCol w:w="1175"/>
        <w:gridCol w:w="2170"/>
        <w:gridCol w:w="2260"/>
        <w:gridCol w:w="2260"/>
        <w:gridCol w:w="2260"/>
        <w:gridCol w:w="1296"/>
      </w:tblGrid>
      <w:tr w:rsidR="001D7D2E" w:rsidRPr="00B55CBA" w14:paraId="7AE1EDA0" w14:textId="2A908805" w:rsidTr="001D7D2E">
        <w:trPr>
          <w:trHeight w:val="353"/>
        </w:trPr>
        <w:tc>
          <w:tcPr>
            <w:tcW w:w="1894" w:type="dxa"/>
            <w:vMerge w:val="restart"/>
            <w:noWrap/>
            <w:hideMark/>
          </w:tcPr>
          <w:p w14:paraId="7B996923" w14:textId="77777777" w:rsidR="001D7D2E" w:rsidRPr="0044407A" w:rsidRDefault="001D7D2E" w:rsidP="00F2430D">
            <w:pPr>
              <w:jc w:val="center"/>
              <w:rPr>
                <w:rFonts w:ascii="Times New Roman" w:hAnsi="Times New Roman" w:cs="Times New Roman"/>
                <w:b/>
                <w:bCs/>
                <w:color w:val="FF0000"/>
              </w:rPr>
            </w:pPr>
            <w:r w:rsidRPr="0044407A">
              <w:rPr>
                <w:rFonts w:ascii="Times New Roman" w:hAnsi="Times New Roman" w:cs="Times New Roman"/>
                <w:b/>
                <w:bCs/>
                <w:color w:val="000000" w:themeColor="text1"/>
              </w:rPr>
              <w:t>Tiêu chí đánh giá</w:t>
            </w:r>
          </w:p>
        </w:tc>
        <w:tc>
          <w:tcPr>
            <w:tcW w:w="1175" w:type="dxa"/>
            <w:vMerge w:val="restart"/>
            <w:hideMark/>
          </w:tcPr>
          <w:p w14:paraId="47636710" w14:textId="77777777" w:rsidR="001D7D2E" w:rsidRPr="0044407A" w:rsidRDefault="001D7D2E" w:rsidP="00F2430D">
            <w:pPr>
              <w:jc w:val="center"/>
              <w:rPr>
                <w:rFonts w:ascii="Times New Roman" w:hAnsi="Times New Roman" w:cs="Times New Roman"/>
                <w:b/>
                <w:bCs/>
                <w:color w:val="000000" w:themeColor="text1"/>
              </w:rPr>
            </w:pPr>
            <w:r w:rsidRPr="0044407A">
              <w:rPr>
                <w:rFonts w:ascii="Times New Roman" w:hAnsi="Times New Roman" w:cs="Times New Roman"/>
                <w:b/>
                <w:bCs/>
                <w:color w:val="000000" w:themeColor="text1"/>
              </w:rPr>
              <w:t xml:space="preserve">Trọng số </w:t>
            </w:r>
            <w:r w:rsidRPr="0044407A">
              <w:rPr>
                <w:rFonts w:ascii="Times New Roman" w:hAnsi="Times New Roman" w:cs="Times New Roman"/>
                <w:b/>
                <w:bCs/>
                <w:color w:val="000000" w:themeColor="text1"/>
              </w:rPr>
              <w:br/>
              <w:t>(%)</w:t>
            </w:r>
          </w:p>
        </w:tc>
        <w:tc>
          <w:tcPr>
            <w:tcW w:w="2170" w:type="dxa"/>
            <w:noWrap/>
            <w:hideMark/>
          </w:tcPr>
          <w:p w14:paraId="7E87BEA9" w14:textId="76FCDD0D" w:rsidR="001D7D2E" w:rsidRPr="0044407A" w:rsidRDefault="001D7D2E" w:rsidP="00F12A67">
            <w:pPr>
              <w:jc w:val="center"/>
              <w:rPr>
                <w:rFonts w:ascii="Times New Roman" w:hAnsi="Times New Roman" w:cs="Times New Roman"/>
                <w:b/>
                <w:bCs/>
                <w:color w:val="000000" w:themeColor="text1"/>
              </w:rPr>
            </w:pPr>
            <w:r w:rsidRPr="0044407A">
              <w:rPr>
                <w:rFonts w:ascii="Times New Roman" w:hAnsi="Times New Roman" w:cs="Times New Roman"/>
                <w:b/>
                <w:bCs/>
                <w:color w:val="000000" w:themeColor="text1"/>
              </w:rPr>
              <w:t xml:space="preserve">Mức </w:t>
            </w:r>
            <w:r w:rsidR="000D13A6" w:rsidRPr="0044407A">
              <w:rPr>
                <w:rFonts w:ascii="Times New Roman" w:hAnsi="Times New Roman" w:cs="Times New Roman"/>
                <w:b/>
                <w:bCs/>
                <w:color w:val="000000" w:themeColor="text1"/>
              </w:rPr>
              <w:t>1</w:t>
            </w:r>
            <w:r w:rsidRPr="0044407A">
              <w:rPr>
                <w:rFonts w:ascii="Times New Roman" w:hAnsi="Times New Roman" w:cs="Times New Roman"/>
                <w:b/>
                <w:bCs/>
                <w:color w:val="000000" w:themeColor="text1"/>
              </w:rPr>
              <w:t xml:space="preserve">: </w:t>
            </w:r>
            <w:r w:rsidRPr="0044407A">
              <w:rPr>
                <w:rFonts w:ascii="Times New Roman" w:hAnsi="Times New Roman" w:cs="Times New Roman"/>
                <w:b/>
                <w:bCs/>
                <w:color w:val="000000" w:themeColor="text1"/>
              </w:rPr>
              <w:br/>
            </w:r>
            <w:r w:rsidR="00F12A67">
              <w:rPr>
                <w:rFonts w:ascii="Times New Roman" w:hAnsi="Times New Roman" w:cs="Times New Roman"/>
                <w:b/>
                <w:bCs/>
                <w:color w:val="000000" w:themeColor="text1"/>
              </w:rPr>
              <w:t>Kém</w:t>
            </w:r>
          </w:p>
        </w:tc>
        <w:tc>
          <w:tcPr>
            <w:tcW w:w="2260" w:type="dxa"/>
            <w:noWrap/>
          </w:tcPr>
          <w:p w14:paraId="38AA5999" w14:textId="34FEB423" w:rsidR="001D7D2E" w:rsidRPr="0044407A" w:rsidRDefault="001D7D2E" w:rsidP="000D13A6">
            <w:pPr>
              <w:jc w:val="center"/>
              <w:rPr>
                <w:rFonts w:ascii="Times New Roman" w:hAnsi="Times New Roman" w:cs="Times New Roman"/>
                <w:b/>
                <w:bCs/>
                <w:color w:val="000000" w:themeColor="text1"/>
              </w:rPr>
            </w:pPr>
            <w:r w:rsidRPr="0044407A">
              <w:rPr>
                <w:rFonts w:ascii="Times New Roman" w:hAnsi="Times New Roman" w:cs="Times New Roman"/>
                <w:b/>
              </w:rPr>
              <w:t xml:space="preserve">Mức 2: </w:t>
            </w:r>
            <w:r w:rsidRPr="0044407A">
              <w:rPr>
                <w:rFonts w:ascii="Times New Roman" w:hAnsi="Times New Roman" w:cs="Times New Roman"/>
                <w:b/>
              </w:rPr>
              <w:br/>
              <w:t>Trung bình</w:t>
            </w:r>
          </w:p>
        </w:tc>
        <w:tc>
          <w:tcPr>
            <w:tcW w:w="2260" w:type="dxa"/>
          </w:tcPr>
          <w:p w14:paraId="7A3C1453" w14:textId="565FE7C6" w:rsidR="001D7D2E" w:rsidRPr="0044407A" w:rsidRDefault="001D7D2E" w:rsidP="00F12A67">
            <w:pPr>
              <w:jc w:val="center"/>
              <w:rPr>
                <w:rFonts w:ascii="Times New Roman" w:hAnsi="Times New Roman" w:cs="Times New Roman"/>
                <w:b/>
                <w:bCs/>
                <w:color w:val="000000" w:themeColor="text1"/>
              </w:rPr>
            </w:pPr>
            <w:r w:rsidRPr="0044407A">
              <w:rPr>
                <w:rFonts w:ascii="Times New Roman" w:hAnsi="Times New Roman" w:cs="Times New Roman"/>
                <w:b/>
              </w:rPr>
              <w:t xml:space="preserve">Mức </w:t>
            </w:r>
            <w:r w:rsidR="000D13A6" w:rsidRPr="0044407A">
              <w:rPr>
                <w:rFonts w:ascii="Times New Roman" w:hAnsi="Times New Roman" w:cs="Times New Roman"/>
                <w:b/>
              </w:rPr>
              <w:t>3</w:t>
            </w:r>
            <w:r w:rsidRPr="0044407A">
              <w:rPr>
                <w:rFonts w:ascii="Times New Roman" w:hAnsi="Times New Roman" w:cs="Times New Roman"/>
                <w:b/>
              </w:rPr>
              <w:t xml:space="preserve">: </w:t>
            </w:r>
            <w:r w:rsidRPr="0044407A">
              <w:rPr>
                <w:rFonts w:ascii="Times New Roman" w:hAnsi="Times New Roman" w:cs="Times New Roman"/>
                <w:b/>
              </w:rPr>
              <w:br/>
            </w:r>
            <w:r w:rsidR="00F12A67">
              <w:rPr>
                <w:rFonts w:ascii="Times New Roman" w:hAnsi="Times New Roman" w:cs="Times New Roman"/>
                <w:b/>
              </w:rPr>
              <w:t>Khá</w:t>
            </w:r>
          </w:p>
        </w:tc>
        <w:tc>
          <w:tcPr>
            <w:tcW w:w="2260" w:type="dxa"/>
          </w:tcPr>
          <w:p w14:paraId="6DE4BADF" w14:textId="7830C6C8" w:rsidR="001D7D2E" w:rsidRPr="0044407A" w:rsidRDefault="001D7D2E" w:rsidP="00F12A67">
            <w:pPr>
              <w:jc w:val="center"/>
              <w:rPr>
                <w:rFonts w:ascii="Times New Roman" w:hAnsi="Times New Roman" w:cs="Times New Roman"/>
                <w:b/>
              </w:rPr>
            </w:pPr>
            <w:r w:rsidRPr="0044407A">
              <w:rPr>
                <w:rFonts w:ascii="Times New Roman" w:hAnsi="Times New Roman" w:cs="Times New Roman"/>
                <w:b/>
              </w:rPr>
              <w:t xml:space="preserve">Mức </w:t>
            </w:r>
            <w:r w:rsidR="000D13A6" w:rsidRPr="0044407A">
              <w:rPr>
                <w:rFonts w:ascii="Times New Roman" w:hAnsi="Times New Roman" w:cs="Times New Roman"/>
                <w:b/>
              </w:rPr>
              <w:t>4</w:t>
            </w:r>
            <w:r w:rsidRPr="0044407A">
              <w:rPr>
                <w:rFonts w:ascii="Times New Roman" w:hAnsi="Times New Roman" w:cs="Times New Roman"/>
                <w:b/>
              </w:rPr>
              <w:t xml:space="preserve">: </w:t>
            </w:r>
            <w:r w:rsidRPr="0044407A">
              <w:rPr>
                <w:rFonts w:ascii="Times New Roman" w:hAnsi="Times New Roman" w:cs="Times New Roman"/>
                <w:b/>
              </w:rPr>
              <w:br/>
            </w:r>
            <w:r w:rsidR="00F12A67">
              <w:rPr>
                <w:rFonts w:ascii="Times New Roman" w:hAnsi="Times New Roman" w:cs="Times New Roman"/>
                <w:b/>
              </w:rPr>
              <w:t>Giỏi</w:t>
            </w:r>
          </w:p>
        </w:tc>
        <w:tc>
          <w:tcPr>
            <w:tcW w:w="1296" w:type="dxa"/>
          </w:tcPr>
          <w:p w14:paraId="05BEF1ED" w14:textId="721FA0D2" w:rsidR="001D7D2E" w:rsidRPr="0044407A" w:rsidRDefault="001D7D2E" w:rsidP="00F2430D">
            <w:pPr>
              <w:jc w:val="center"/>
              <w:rPr>
                <w:rFonts w:ascii="Times New Roman" w:hAnsi="Times New Roman" w:cs="Times New Roman"/>
                <w:b/>
              </w:rPr>
            </w:pPr>
            <w:r w:rsidRPr="0044407A">
              <w:rPr>
                <w:rFonts w:ascii="Times New Roman" w:hAnsi="Times New Roman" w:cs="Times New Roman"/>
                <w:b/>
              </w:rPr>
              <w:t>Điểm</w:t>
            </w:r>
          </w:p>
        </w:tc>
      </w:tr>
      <w:tr w:rsidR="001D7D2E" w:rsidRPr="00B55CBA" w14:paraId="0F9A234C" w14:textId="0953B6DD" w:rsidTr="001D7D2E">
        <w:trPr>
          <w:trHeight w:val="353"/>
        </w:trPr>
        <w:tc>
          <w:tcPr>
            <w:tcW w:w="1894" w:type="dxa"/>
            <w:vMerge/>
            <w:hideMark/>
          </w:tcPr>
          <w:p w14:paraId="486613A0" w14:textId="77777777" w:rsidR="001D7D2E" w:rsidRPr="0044407A" w:rsidRDefault="001D7D2E" w:rsidP="00F2430D">
            <w:pPr>
              <w:jc w:val="center"/>
              <w:rPr>
                <w:rFonts w:ascii="Times New Roman" w:hAnsi="Times New Roman" w:cs="Times New Roman"/>
                <w:b/>
                <w:bCs/>
                <w:color w:val="FF0000"/>
              </w:rPr>
            </w:pPr>
          </w:p>
        </w:tc>
        <w:tc>
          <w:tcPr>
            <w:tcW w:w="1175" w:type="dxa"/>
            <w:vMerge/>
            <w:hideMark/>
          </w:tcPr>
          <w:p w14:paraId="0F0BCEC0" w14:textId="77777777" w:rsidR="001D7D2E" w:rsidRPr="0044407A" w:rsidRDefault="001D7D2E" w:rsidP="00F2430D">
            <w:pPr>
              <w:jc w:val="center"/>
              <w:rPr>
                <w:rFonts w:ascii="Times New Roman" w:hAnsi="Times New Roman" w:cs="Times New Roman"/>
                <w:b/>
                <w:bCs/>
                <w:color w:val="000000" w:themeColor="text1"/>
              </w:rPr>
            </w:pPr>
          </w:p>
        </w:tc>
        <w:tc>
          <w:tcPr>
            <w:tcW w:w="2170" w:type="dxa"/>
            <w:noWrap/>
            <w:hideMark/>
          </w:tcPr>
          <w:p w14:paraId="58F8E6F1" w14:textId="5B723BB6" w:rsidR="001D7D2E" w:rsidRPr="0044407A" w:rsidRDefault="001D7D2E" w:rsidP="00AE770A">
            <w:pPr>
              <w:jc w:val="center"/>
              <w:rPr>
                <w:rFonts w:ascii="Times New Roman" w:hAnsi="Times New Roman" w:cs="Times New Roman"/>
                <w:b/>
                <w:bCs/>
                <w:color w:val="000000" w:themeColor="text1"/>
              </w:rPr>
            </w:pPr>
            <w:r w:rsidRPr="0044407A">
              <w:rPr>
                <w:rFonts w:ascii="Times New Roman" w:hAnsi="Times New Roman" w:cs="Times New Roman"/>
                <w:b/>
                <w:bCs/>
                <w:color w:val="000000" w:themeColor="text1"/>
              </w:rPr>
              <w:t>(</w:t>
            </w:r>
            <w:r w:rsidR="00AE770A">
              <w:rPr>
                <w:rFonts w:ascii="Times New Roman" w:hAnsi="Times New Roman" w:cs="Times New Roman"/>
                <w:b/>
                <w:bCs/>
                <w:color w:val="000000" w:themeColor="text1"/>
              </w:rPr>
              <w:t>0</w:t>
            </w:r>
            <w:r w:rsidRPr="0044407A">
              <w:rPr>
                <w:rFonts w:ascii="Times New Roman" w:hAnsi="Times New Roman" w:cs="Times New Roman"/>
                <w:b/>
                <w:bCs/>
                <w:color w:val="000000" w:themeColor="text1"/>
              </w:rPr>
              <w:t>.0-</w:t>
            </w:r>
            <w:r w:rsidR="00AE770A">
              <w:rPr>
                <w:rFonts w:ascii="Times New Roman" w:hAnsi="Times New Roman" w:cs="Times New Roman"/>
                <w:b/>
                <w:bCs/>
                <w:color w:val="000000" w:themeColor="text1"/>
              </w:rPr>
              <w:t>4.9</w:t>
            </w:r>
            <w:r w:rsidRPr="0044407A">
              <w:rPr>
                <w:rFonts w:ascii="Times New Roman" w:hAnsi="Times New Roman" w:cs="Times New Roman"/>
                <w:b/>
                <w:bCs/>
                <w:color w:val="000000" w:themeColor="text1"/>
              </w:rPr>
              <w:t>)</w:t>
            </w:r>
          </w:p>
        </w:tc>
        <w:tc>
          <w:tcPr>
            <w:tcW w:w="2260" w:type="dxa"/>
          </w:tcPr>
          <w:p w14:paraId="5FC08FF4" w14:textId="7E741140" w:rsidR="001D7D2E" w:rsidRPr="0044407A" w:rsidRDefault="001D7D2E" w:rsidP="00AE770A">
            <w:pPr>
              <w:jc w:val="center"/>
              <w:rPr>
                <w:rFonts w:ascii="Times New Roman" w:hAnsi="Times New Roman" w:cs="Times New Roman"/>
                <w:b/>
                <w:bCs/>
                <w:color w:val="000000" w:themeColor="text1"/>
              </w:rPr>
            </w:pPr>
            <w:r w:rsidRPr="0044407A">
              <w:rPr>
                <w:rFonts w:ascii="Times New Roman" w:hAnsi="Times New Roman" w:cs="Times New Roman"/>
                <w:b/>
              </w:rPr>
              <w:t>(5.</w:t>
            </w:r>
            <w:r w:rsidR="00AE770A">
              <w:rPr>
                <w:rFonts w:ascii="Times New Roman" w:hAnsi="Times New Roman" w:cs="Times New Roman"/>
                <w:b/>
              </w:rPr>
              <w:t>0</w:t>
            </w:r>
            <w:bookmarkStart w:id="0" w:name="_GoBack"/>
            <w:bookmarkEnd w:id="0"/>
            <w:r w:rsidRPr="0044407A">
              <w:rPr>
                <w:rFonts w:ascii="Times New Roman" w:hAnsi="Times New Roman" w:cs="Times New Roman"/>
                <w:b/>
              </w:rPr>
              <w:t>-6.9)</w:t>
            </w:r>
          </w:p>
        </w:tc>
        <w:tc>
          <w:tcPr>
            <w:tcW w:w="2260" w:type="dxa"/>
          </w:tcPr>
          <w:p w14:paraId="795F6CC3" w14:textId="77777777" w:rsidR="001D7D2E" w:rsidRPr="0044407A" w:rsidRDefault="001D7D2E" w:rsidP="00F2430D">
            <w:pPr>
              <w:jc w:val="center"/>
              <w:rPr>
                <w:rFonts w:ascii="Times New Roman" w:hAnsi="Times New Roman" w:cs="Times New Roman"/>
                <w:b/>
                <w:bCs/>
                <w:color w:val="000000" w:themeColor="text1"/>
              </w:rPr>
            </w:pPr>
            <w:r w:rsidRPr="0044407A">
              <w:rPr>
                <w:rFonts w:ascii="Times New Roman" w:hAnsi="Times New Roman" w:cs="Times New Roman"/>
                <w:b/>
              </w:rPr>
              <w:t>(7.0-8.4)</w:t>
            </w:r>
          </w:p>
        </w:tc>
        <w:tc>
          <w:tcPr>
            <w:tcW w:w="2260" w:type="dxa"/>
          </w:tcPr>
          <w:p w14:paraId="5CDC6EF9" w14:textId="77777777" w:rsidR="001D7D2E" w:rsidRPr="0044407A" w:rsidRDefault="001D7D2E" w:rsidP="00F2430D">
            <w:pPr>
              <w:jc w:val="center"/>
              <w:rPr>
                <w:rFonts w:ascii="Times New Roman" w:hAnsi="Times New Roman" w:cs="Times New Roman"/>
                <w:b/>
              </w:rPr>
            </w:pPr>
            <w:r w:rsidRPr="0044407A">
              <w:rPr>
                <w:rFonts w:ascii="Times New Roman" w:hAnsi="Times New Roman" w:cs="Times New Roman"/>
                <w:b/>
              </w:rPr>
              <w:t>(8.5-10)</w:t>
            </w:r>
          </w:p>
        </w:tc>
        <w:tc>
          <w:tcPr>
            <w:tcW w:w="1296" w:type="dxa"/>
          </w:tcPr>
          <w:p w14:paraId="6B9B04BD" w14:textId="77777777" w:rsidR="001D7D2E" w:rsidRPr="0044407A" w:rsidRDefault="001D7D2E" w:rsidP="00F2430D">
            <w:pPr>
              <w:jc w:val="center"/>
              <w:rPr>
                <w:rFonts w:ascii="Times New Roman" w:hAnsi="Times New Roman" w:cs="Times New Roman"/>
                <w:b/>
              </w:rPr>
            </w:pPr>
          </w:p>
        </w:tc>
      </w:tr>
      <w:tr w:rsidR="001D7D2E" w:rsidRPr="00A52743" w14:paraId="06291C23" w14:textId="3511B94D" w:rsidTr="001D7D2E">
        <w:trPr>
          <w:trHeight w:val="968"/>
        </w:trPr>
        <w:tc>
          <w:tcPr>
            <w:tcW w:w="1894" w:type="dxa"/>
            <w:noWrap/>
          </w:tcPr>
          <w:p w14:paraId="2748D01C" w14:textId="17A8BDCE" w:rsidR="001D7D2E" w:rsidRPr="0044407A" w:rsidRDefault="001D7D2E" w:rsidP="00597CF2">
            <w:pPr>
              <w:rPr>
                <w:rFonts w:ascii="Times New Roman" w:hAnsi="Times New Roman" w:cs="Times New Roman"/>
                <w:color w:val="000000" w:themeColor="text1"/>
              </w:rPr>
            </w:pPr>
            <w:r w:rsidRPr="0044407A">
              <w:rPr>
                <w:rFonts w:ascii="Times New Roman" w:hAnsi="Times New Roman" w:cs="Times New Roman"/>
                <w:color w:val="000000" w:themeColor="text1"/>
              </w:rPr>
              <w:t>Tổ chức nhóm</w:t>
            </w:r>
          </w:p>
        </w:tc>
        <w:tc>
          <w:tcPr>
            <w:tcW w:w="1175" w:type="dxa"/>
            <w:noWrap/>
          </w:tcPr>
          <w:p w14:paraId="2F64902C" w14:textId="700B38D1" w:rsidR="001D7D2E" w:rsidRPr="0044407A" w:rsidRDefault="001D7D2E" w:rsidP="007A651D">
            <w:pPr>
              <w:jc w:val="center"/>
              <w:rPr>
                <w:rFonts w:ascii="Times New Roman" w:hAnsi="Times New Roman" w:cs="Times New Roman"/>
                <w:color w:val="000000" w:themeColor="text1"/>
              </w:rPr>
            </w:pPr>
            <w:r w:rsidRPr="0044407A">
              <w:rPr>
                <w:rFonts w:ascii="Times New Roman" w:hAnsi="Times New Roman" w:cs="Times New Roman"/>
                <w:color w:val="000000" w:themeColor="text1"/>
              </w:rPr>
              <w:t>20</w:t>
            </w:r>
          </w:p>
        </w:tc>
        <w:tc>
          <w:tcPr>
            <w:tcW w:w="2170" w:type="dxa"/>
            <w:noWrap/>
            <w:vAlign w:val="center"/>
          </w:tcPr>
          <w:p w14:paraId="38C8E781" w14:textId="3F41560D" w:rsidR="001D7D2E" w:rsidRPr="0044407A" w:rsidRDefault="001D7D2E" w:rsidP="00597CF2">
            <w:pPr>
              <w:rPr>
                <w:rFonts w:ascii="Times New Roman" w:hAnsi="Times New Roman" w:cs="Times New Roman"/>
                <w:color w:val="000000" w:themeColor="text1"/>
              </w:rPr>
            </w:pPr>
            <w:r w:rsidRPr="0044407A">
              <w:rPr>
                <w:rStyle w:val="fontstyle01"/>
                <w:sz w:val="22"/>
                <w:szCs w:val="22"/>
              </w:rPr>
              <w:t>Trách nhiệm và</w:t>
            </w:r>
            <w:r w:rsidRPr="0044407A">
              <w:rPr>
                <w:color w:val="000000"/>
              </w:rPr>
              <w:t xml:space="preserve"> </w:t>
            </w:r>
            <w:r w:rsidRPr="0044407A">
              <w:rPr>
                <w:rStyle w:val="fontstyle01"/>
                <w:sz w:val="22"/>
                <w:szCs w:val="22"/>
              </w:rPr>
              <w:t>nhiệm vụ công</w:t>
            </w:r>
            <w:r w:rsidRPr="0044407A">
              <w:rPr>
                <w:color w:val="000000"/>
              </w:rPr>
              <w:t xml:space="preserve"> </w:t>
            </w:r>
            <w:r w:rsidRPr="0044407A">
              <w:rPr>
                <w:rStyle w:val="fontstyle01"/>
                <w:sz w:val="22"/>
                <w:szCs w:val="22"/>
              </w:rPr>
              <w:t>việc của các thành</w:t>
            </w:r>
            <w:r w:rsidRPr="0044407A">
              <w:rPr>
                <w:color w:val="000000"/>
              </w:rPr>
              <w:t xml:space="preserve"> </w:t>
            </w:r>
            <w:r w:rsidRPr="0044407A">
              <w:rPr>
                <w:rStyle w:val="fontstyle01"/>
                <w:sz w:val="22"/>
                <w:szCs w:val="22"/>
              </w:rPr>
              <w:t>viên trong nhóm</w:t>
            </w:r>
            <w:r w:rsidRPr="0044407A">
              <w:rPr>
                <w:color w:val="000000"/>
              </w:rPr>
              <w:t xml:space="preserve"> </w:t>
            </w:r>
            <w:r w:rsidRPr="0044407A">
              <w:rPr>
                <w:rStyle w:val="fontstyle01"/>
                <w:sz w:val="22"/>
                <w:szCs w:val="22"/>
              </w:rPr>
              <w:t>không được phân</w:t>
            </w:r>
            <w:r w:rsidRPr="0044407A">
              <w:rPr>
                <w:color w:val="000000"/>
              </w:rPr>
              <w:t xml:space="preserve"> </w:t>
            </w:r>
            <w:r w:rsidRPr="0044407A">
              <w:rPr>
                <w:rStyle w:val="fontstyle01"/>
                <w:sz w:val="22"/>
                <w:szCs w:val="22"/>
              </w:rPr>
              <w:t>công cụ thể.</w:t>
            </w:r>
          </w:p>
        </w:tc>
        <w:tc>
          <w:tcPr>
            <w:tcW w:w="2260" w:type="dxa"/>
            <w:vAlign w:val="center"/>
          </w:tcPr>
          <w:p w14:paraId="0E661FA0" w14:textId="6976DC14" w:rsidR="001D7D2E" w:rsidRPr="0044407A" w:rsidRDefault="001D7D2E" w:rsidP="00597CF2">
            <w:pPr>
              <w:rPr>
                <w:rFonts w:ascii="Times New Roman" w:hAnsi="Times New Roman" w:cs="Times New Roman"/>
                <w:color w:val="000000" w:themeColor="text1"/>
              </w:rPr>
            </w:pPr>
            <w:r w:rsidRPr="0044407A">
              <w:rPr>
                <w:rStyle w:val="fontstyle01"/>
                <w:sz w:val="22"/>
                <w:szCs w:val="22"/>
              </w:rPr>
              <w:t>Mỗi thành viên có</w:t>
            </w:r>
            <w:r w:rsidRPr="0044407A">
              <w:rPr>
                <w:color w:val="000000"/>
              </w:rPr>
              <w:t xml:space="preserve"> </w:t>
            </w:r>
            <w:r w:rsidRPr="0044407A">
              <w:rPr>
                <w:rStyle w:val="fontstyle01"/>
                <w:sz w:val="22"/>
                <w:szCs w:val="22"/>
              </w:rPr>
              <w:t>nhiệm vụ công</w:t>
            </w:r>
            <w:r w:rsidRPr="0044407A">
              <w:rPr>
                <w:color w:val="000000"/>
              </w:rPr>
              <w:t xml:space="preserve"> </w:t>
            </w:r>
            <w:r w:rsidRPr="0044407A">
              <w:rPr>
                <w:rStyle w:val="fontstyle01"/>
                <w:sz w:val="22"/>
                <w:szCs w:val="22"/>
              </w:rPr>
              <w:t>việc riêng nhưng</w:t>
            </w:r>
            <w:r w:rsidRPr="0044407A">
              <w:rPr>
                <w:color w:val="000000"/>
              </w:rPr>
              <w:t xml:space="preserve"> </w:t>
            </w:r>
            <w:r w:rsidRPr="0044407A">
              <w:rPr>
                <w:rStyle w:val="fontstyle01"/>
                <w:sz w:val="22"/>
                <w:szCs w:val="22"/>
              </w:rPr>
              <w:t>không rõ ràng và</w:t>
            </w:r>
            <w:r w:rsidRPr="0044407A">
              <w:rPr>
                <w:color w:val="000000"/>
              </w:rPr>
              <w:t xml:space="preserve"> </w:t>
            </w:r>
            <w:r w:rsidRPr="0044407A">
              <w:rPr>
                <w:rStyle w:val="fontstyle01"/>
                <w:sz w:val="22"/>
                <w:szCs w:val="22"/>
              </w:rPr>
              <w:t>không phù hợp</w:t>
            </w:r>
            <w:r w:rsidRPr="0044407A">
              <w:rPr>
                <w:color w:val="000000"/>
              </w:rPr>
              <w:t xml:space="preserve"> </w:t>
            </w:r>
            <w:r w:rsidRPr="0044407A">
              <w:rPr>
                <w:rStyle w:val="fontstyle01"/>
                <w:sz w:val="22"/>
                <w:szCs w:val="22"/>
              </w:rPr>
              <w:t>với khả năng của</w:t>
            </w:r>
            <w:r w:rsidRPr="0044407A">
              <w:rPr>
                <w:color w:val="000000"/>
              </w:rPr>
              <w:t xml:space="preserve"> </w:t>
            </w:r>
            <w:r w:rsidRPr="0044407A">
              <w:rPr>
                <w:rStyle w:val="fontstyle01"/>
                <w:sz w:val="22"/>
                <w:szCs w:val="22"/>
              </w:rPr>
              <w:t>thành viên trong</w:t>
            </w:r>
            <w:r w:rsidRPr="0044407A">
              <w:rPr>
                <w:color w:val="000000"/>
              </w:rPr>
              <w:t xml:space="preserve"> </w:t>
            </w:r>
            <w:r w:rsidRPr="0044407A">
              <w:rPr>
                <w:rStyle w:val="fontstyle01"/>
                <w:sz w:val="22"/>
                <w:szCs w:val="22"/>
              </w:rPr>
              <w:t>nhóm.</w:t>
            </w:r>
          </w:p>
        </w:tc>
        <w:tc>
          <w:tcPr>
            <w:tcW w:w="2260" w:type="dxa"/>
            <w:vAlign w:val="center"/>
          </w:tcPr>
          <w:p w14:paraId="7ED7F5D8" w14:textId="7CC9E7AE" w:rsidR="001D7D2E" w:rsidRPr="0044407A" w:rsidRDefault="001D7D2E" w:rsidP="00597CF2">
            <w:pPr>
              <w:rPr>
                <w:rFonts w:ascii="Times New Roman" w:hAnsi="Times New Roman" w:cs="Times New Roman"/>
                <w:color w:val="000000" w:themeColor="text1"/>
              </w:rPr>
            </w:pPr>
            <w:r w:rsidRPr="0044407A">
              <w:rPr>
                <w:rStyle w:val="fontstyle01"/>
                <w:sz w:val="22"/>
                <w:szCs w:val="22"/>
              </w:rPr>
              <w:t>Nhiệm vụ công</w:t>
            </w:r>
            <w:r w:rsidRPr="0044407A">
              <w:rPr>
                <w:color w:val="000000"/>
              </w:rPr>
              <w:t xml:space="preserve"> </w:t>
            </w:r>
            <w:r w:rsidRPr="0044407A">
              <w:rPr>
                <w:rStyle w:val="fontstyle01"/>
                <w:sz w:val="22"/>
                <w:szCs w:val="22"/>
              </w:rPr>
              <w:t>việc rõ ràng và</w:t>
            </w:r>
            <w:r w:rsidRPr="0044407A">
              <w:rPr>
                <w:color w:val="000000"/>
              </w:rPr>
              <w:t xml:space="preserve"> </w:t>
            </w:r>
            <w:r w:rsidRPr="0044407A">
              <w:rPr>
                <w:rStyle w:val="fontstyle01"/>
                <w:sz w:val="22"/>
                <w:szCs w:val="22"/>
              </w:rPr>
              <w:t>phù hợp với khả</w:t>
            </w:r>
            <w:r w:rsidRPr="0044407A">
              <w:rPr>
                <w:color w:val="000000"/>
              </w:rPr>
              <w:t xml:space="preserve"> </w:t>
            </w:r>
            <w:r w:rsidRPr="0044407A">
              <w:rPr>
                <w:rStyle w:val="fontstyle01"/>
                <w:sz w:val="22"/>
                <w:szCs w:val="22"/>
              </w:rPr>
              <w:t>năng của mỗi</w:t>
            </w:r>
            <w:r w:rsidRPr="0044407A">
              <w:rPr>
                <w:color w:val="000000"/>
              </w:rPr>
              <w:t xml:space="preserve"> </w:t>
            </w:r>
            <w:r w:rsidRPr="0044407A">
              <w:rPr>
                <w:rStyle w:val="fontstyle01"/>
                <w:sz w:val="22"/>
                <w:szCs w:val="22"/>
              </w:rPr>
              <w:t>thành viên trong</w:t>
            </w:r>
            <w:r w:rsidRPr="0044407A">
              <w:rPr>
                <w:color w:val="000000"/>
              </w:rPr>
              <w:t xml:space="preserve"> </w:t>
            </w:r>
            <w:r w:rsidRPr="0044407A">
              <w:rPr>
                <w:rStyle w:val="fontstyle01"/>
                <w:sz w:val="22"/>
                <w:szCs w:val="22"/>
              </w:rPr>
              <w:t>nhóm.</w:t>
            </w:r>
          </w:p>
        </w:tc>
        <w:tc>
          <w:tcPr>
            <w:tcW w:w="2260" w:type="dxa"/>
            <w:vAlign w:val="center"/>
          </w:tcPr>
          <w:p w14:paraId="3DFF4C91" w14:textId="795034E5" w:rsidR="001D7D2E" w:rsidRPr="0044407A" w:rsidRDefault="001D7D2E" w:rsidP="00597CF2">
            <w:pPr>
              <w:rPr>
                <w:rFonts w:ascii="Times New Roman" w:hAnsi="Times New Roman" w:cs="Times New Roman"/>
                <w:color w:val="000000" w:themeColor="text1"/>
              </w:rPr>
            </w:pPr>
            <w:r w:rsidRPr="0044407A">
              <w:rPr>
                <w:rStyle w:val="fontstyle01"/>
                <w:sz w:val="22"/>
                <w:szCs w:val="22"/>
              </w:rPr>
              <w:t>Nhiệm vụ công</w:t>
            </w:r>
            <w:r w:rsidRPr="0044407A">
              <w:rPr>
                <w:color w:val="000000"/>
              </w:rPr>
              <w:t xml:space="preserve"> </w:t>
            </w:r>
            <w:r w:rsidRPr="0044407A">
              <w:rPr>
                <w:rStyle w:val="fontstyle01"/>
                <w:sz w:val="22"/>
                <w:szCs w:val="22"/>
              </w:rPr>
              <w:t>việc của mỗi</w:t>
            </w:r>
            <w:r w:rsidRPr="0044407A">
              <w:t xml:space="preserve"> </w:t>
            </w:r>
            <w:r w:rsidRPr="0044407A">
              <w:rPr>
                <w:rStyle w:val="fontstyle01"/>
                <w:sz w:val="22"/>
                <w:szCs w:val="22"/>
              </w:rPr>
              <w:t>thành viên rõ</w:t>
            </w:r>
            <w:r w:rsidRPr="0044407A">
              <w:rPr>
                <w:color w:val="000000"/>
              </w:rPr>
              <w:t xml:space="preserve"> </w:t>
            </w:r>
            <w:r w:rsidRPr="0044407A">
              <w:rPr>
                <w:rStyle w:val="fontstyle01"/>
                <w:sz w:val="22"/>
                <w:szCs w:val="22"/>
              </w:rPr>
              <w:t>ràng, cụ thể,</w:t>
            </w:r>
            <w:r w:rsidRPr="0044407A">
              <w:rPr>
                <w:color w:val="000000"/>
              </w:rPr>
              <w:t xml:space="preserve"> </w:t>
            </w:r>
            <w:r w:rsidRPr="0044407A">
              <w:rPr>
                <w:rStyle w:val="fontstyle01"/>
                <w:sz w:val="22"/>
                <w:szCs w:val="22"/>
              </w:rPr>
              <w:t>phù hợp. Phát</w:t>
            </w:r>
            <w:r w:rsidRPr="0044407A">
              <w:rPr>
                <w:color w:val="000000"/>
              </w:rPr>
              <w:t xml:space="preserve"> </w:t>
            </w:r>
            <w:r w:rsidRPr="0044407A">
              <w:rPr>
                <w:rStyle w:val="fontstyle01"/>
                <w:sz w:val="22"/>
                <w:szCs w:val="22"/>
              </w:rPr>
              <w:t>huy thế mạnh</w:t>
            </w:r>
            <w:r w:rsidRPr="0044407A">
              <w:rPr>
                <w:color w:val="000000"/>
              </w:rPr>
              <w:t xml:space="preserve"> </w:t>
            </w:r>
            <w:r w:rsidRPr="0044407A">
              <w:rPr>
                <w:rStyle w:val="fontstyle01"/>
                <w:sz w:val="22"/>
                <w:szCs w:val="22"/>
              </w:rPr>
              <w:t>của các thành</w:t>
            </w:r>
            <w:r w:rsidR="0044407A">
              <w:rPr>
                <w:color w:val="000000"/>
              </w:rPr>
              <w:t xml:space="preserve"> </w:t>
            </w:r>
            <w:r w:rsidRPr="0044407A">
              <w:rPr>
                <w:rStyle w:val="fontstyle01"/>
                <w:sz w:val="22"/>
                <w:szCs w:val="22"/>
              </w:rPr>
              <w:t>viên trong</w:t>
            </w:r>
            <w:r w:rsidRPr="0044407A">
              <w:rPr>
                <w:color w:val="000000"/>
              </w:rPr>
              <w:t xml:space="preserve"> </w:t>
            </w:r>
            <w:r w:rsidRPr="0044407A">
              <w:rPr>
                <w:rStyle w:val="fontstyle01"/>
                <w:sz w:val="22"/>
                <w:szCs w:val="22"/>
              </w:rPr>
              <w:t>nhóm. Tương</w:t>
            </w:r>
            <w:r w:rsidRPr="0044407A">
              <w:rPr>
                <w:color w:val="000000"/>
              </w:rPr>
              <w:t xml:space="preserve"> </w:t>
            </w:r>
            <w:r w:rsidRPr="0044407A">
              <w:rPr>
                <w:rStyle w:val="fontstyle01"/>
                <w:sz w:val="22"/>
                <w:szCs w:val="22"/>
              </w:rPr>
              <w:t>tác, phối hợp tốt</w:t>
            </w:r>
            <w:r w:rsidRPr="0044407A">
              <w:rPr>
                <w:color w:val="000000"/>
              </w:rPr>
              <w:t xml:space="preserve"> </w:t>
            </w:r>
            <w:r w:rsidRPr="0044407A">
              <w:rPr>
                <w:rStyle w:val="fontstyle01"/>
                <w:sz w:val="22"/>
                <w:szCs w:val="22"/>
              </w:rPr>
              <w:t>giữa các thành</w:t>
            </w:r>
            <w:r w:rsidRPr="0044407A">
              <w:rPr>
                <w:color w:val="000000"/>
              </w:rPr>
              <w:t xml:space="preserve"> </w:t>
            </w:r>
            <w:r w:rsidRPr="0044407A">
              <w:rPr>
                <w:rStyle w:val="fontstyle01"/>
                <w:sz w:val="22"/>
                <w:szCs w:val="22"/>
              </w:rPr>
              <w:t>viên.</w:t>
            </w:r>
          </w:p>
        </w:tc>
        <w:tc>
          <w:tcPr>
            <w:tcW w:w="1296" w:type="dxa"/>
          </w:tcPr>
          <w:p w14:paraId="03FE9585" w14:textId="77777777" w:rsidR="001D7D2E" w:rsidRPr="0044407A" w:rsidRDefault="001D7D2E" w:rsidP="00597CF2">
            <w:pPr>
              <w:rPr>
                <w:rStyle w:val="fontstyle01"/>
                <w:sz w:val="22"/>
                <w:szCs w:val="22"/>
              </w:rPr>
            </w:pPr>
          </w:p>
        </w:tc>
      </w:tr>
      <w:tr w:rsidR="001D7D2E" w:rsidRPr="00A52743" w14:paraId="4E77C156" w14:textId="58BABAEC" w:rsidTr="001D7D2E">
        <w:trPr>
          <w:trHeight w:val="968"/>
        </w:trPr>
        <w:tc>
          <w:tcPr>
            <w:tcW w:w="1894" w:type="dxa"/>
            <w:noWrap/>
          </w:tcPr>
          <w:p w14:paraId="72292CCD" w14:textId="5DFFF4E6" w:rsidR="001D7D2E" w:rsidRPr="0044407A" w:rsidRDefault="001D7D2E" w:rsidP="00597CF2">
            <w:pPr>
              <w:rPr>
                <w:rFonts w:ascii="Times New Roman" w:hAnsi="Times New Roman" w:cs="Times New Roman"/>
                <w:color w:val="000000" w:themeColor="text1"/>
              </w:rPr>
            </w:pPr>
            <w:r w:rsidRPr="0044407A">
              <w:rPr>
                <w:rFonts w:ascii="Times New Roman" w:hAnsi="Times New Roman" w:cs="Times New Roman"/>
                <w:color w:val="000000" w:themeColor="text1"/>
              </w:rPr>
              <w:t>Tham gia làm việc nhóm (chuyên cần)</w:t>
            </w:r>
          </w:p>
        </w:tc>
        <w:tc>
          <w:tcPr>
            <w:tcW w:w="1175" w:type="dxa"/>
            <w:noWrap/>
          </w:tcPr>
          <w:p w14:paraId="30A89641" w14:textId="6AB95E00" w:rsidR="001D7D2E" w:rsidRPr="0044407A" w:rsidRDefault="001D7D2E" w:rsidP="007A651D">
            <w:pPr>
              <w:jc w:val="center"/>
              <w:rPr>
                <w:rFonts w:ascii="Times New Roman" w:hAnsi="Times New Roman" w:cs="Times New Roman"/>
                <w:color w:val="000000" w:themeColor="text1"/>
              </w:rPr>
            </w:pPr>
            <w:r w:rsidRPr="0044407A">
              <w:rPr>
                <w:rFonts w:ascii="Times New Roman" w:hAnsi="Times New Roman" w:cs="Times New Roman"/>
                <w:color w:val="000000" w:themeColor="text1"/>
              </w:rPr>
              <w:t>20</w:t>
            </w:r>
          </w:p>
        </w:tc>
        <w:tc>
          <w:tcPr>
            <w:tcW w:w="2170" w:type="dxa"/>
            <w:noWrap/>
            <w:vAlign w:val="center"/>
          </w:tcPr>
          <w:p w14:paraId="621811F7" w14:textId="11AA4104" w:rsidR="001D7D2E" w:rsidRPr="0044407A" w:rsidRDefault="001D7D2E" w:rsidP="000D13A6">
            <w:pPr>
              <w:jc w:val="center"/>
              <w:rPr>
                <w:rFonts w:ascii="Times New Roman" w:hAnsi="Times New Roman" w:cs="Times New Roman"/>
                <w:color w:val="000000" w:themeColor="text1"/>
              </w:rPr>
            </w:pPr>
            <w:r w:rsidRPr="0044407A">
              <w:rPr>
                <w:rStyle w:val="fontstyle01"/>
                <w:sz w:val="22"/>
                <w:szCs w:val="22"/>
              </w:rPr>
              <w:t>&lt;50%</w:t>
            </w:r>
          </w:p>
        </w:tc>
        <w:tc>
          <w:tcPr>
            <w:tcW w:w="2260" w:type="dxa"/>
            <w:vAlign w:val="center"/>
          </w:tcPr>
          <w:p w14:paraId="5076228C" w14:textId="4B8CDF83" w:rsidR="001D7D2E" w:rsidRPr="0044407A" w:rsidRDefault="001D7D2E" w:rsidP="000D13A6">
            <w:pPr>
              <w:jc w:val="center"/>
              <w:rPr>
                <w:rFonts w:ascii="Times New Roman" w:hAnsi="Times New Roman" w:cs="Times New Roman"/>
                <w:color w:val="000000" w:themeColor="text1"/>
              </w:rPr>
            </w:pPr>
            <w:r w:rsidRPr="0044407A">
              <w:rPr>
                <w:rStyle w:val="fontstyle01"/>
                <w:sz w:val="22"/>
                <w:szCs w:val="22"/>
              </w:rPr>
              <w:t>&lt;70%</w:t>
            </w:r>
          </w:p>
        </w:tc>
        <w:tc>
          <w:tcPr>
            <w:tcW w:w="2260" w:type="dxa"/>
            <w:vAlign w:val="center"/>
          </w:tcPr>
          <w:p w14:paraId="5F182B53" w14:textId="1C4AF594" w:rsidR="001D7D2E" w:rsidRPr="0044407A" w:rsidRDefault="001D7D2E" w:rsidP="000D13A6">
            <w:pPr>
              <w:jc w:val="center"/>
              <w:rPr>
                <w:rFonts w:ascii="Times New Roman" w:hAnsi="Times New Roman" w:cs="Times New Roman"/>
                <w:color w:val="000000" w:themeColor="text1"/>
              </w:rPr>
            </w:pPr>
            <w:r w:rsidRPr="0044407A">
              <w:rPr>
                <w:rStyle w:val="fontstyle01"/>
                <w:sz w:val="22"/>
                <w:szCs w:val="22"/>
              </w:rPr>
              <w:t>&lt;90%</w:t>
            </w:r>
          </w:p>
        </w:tc>
        <w:tc>
          <w:tcPr>
            <w:tcW w:w="2260" w:type="dxa"/>
            <w:vAlign w:val="center"/>
          </w:tcPr>
          <w:p w14:paraId="3D430085" w14:textId="34643AC7" w:rsidR="001D7D2E" w:rsidRPr="0044407A" w:rsidRDefault="001D7D2E" w:rsidP="008D0C19">
            <w:pPr>
              <w:rPr>
                <w:rFonts w:ascii="Times New Roman" w:hAnsi="Times New Roman" w:cs="Times New Roman"/>
                <w:color w:val="000000" w:themeColor="text1"/>
              </w:rPr>
            </w:pPr>
            <w:r w:rsidRPr="0044407A">
              <w:rPr>
                <w:rStyle w:val="fontstyle01"/>
                <w:sz w:val="22"/>
                <w:szCs w:val="22"/>
              </w:rPr>
              <w:t>100% (Tham</w:t>
            </w:r>
            <w:r w:rsidRPr="0044407A">
              <w:rPr>
                <w:color w:val="000000"/>
              </w:rPr>
              <w:t xml:space="preserve"> </w:t>
            </w:r>
            <w:r w:rsidRPr="0044407A">
              <w:rPr>
                <w:rStyle w:val="fontstyle01"/>
                <w:sz w:val="22"/>
                <w:szCs w:val="22"/>
              </w:rPr>
              <w:t>gia đầy đủ các</w:t>
            </w:r>
            <w:r w:rsidRPr="0044407A">
              <w:rPr>
                <w:color w:val="000000"/>
              </w:rPr>
              <w:t xml:space="preserve"> </w:t>
            </w:r>
            <w:r w:rsidRPr="0044407A">
              <w:rPr>
                <w:rStyle w:val="fontstyle01"/>
                <w:sz w:val="22"/>
                <w:szCs w:val="22"/>
              </w:rPr>
              <w:t>buổi thảo</w:t>
            </w:r>
            <w:r w:rsidRPr="0044407A">
              <w:rPr>
                <w:color w:val="000000"/>
              </w:rPr>
              <w:t xml:space="preserve"> </w:t>
            </w:r>
            <w:r w:rsidRPr="0044407A">
              <w:rPr>
                <w:rStyle w:val="fontstyle01"/>
                <w:sz w:val="22"/>
                <w:szCs w:val="22"/>
              </w:rPr>
              <w:t>luận của nhóm)</w:t>
            </w:r>
          </w:p>
        </w:tc>
        <w:tc>
          <w:tcPr>
            <w:tcW w:w="1296" w:type="dxa"/>
          </w:tcPr>
          <w:p w14:paraId="0EA1E500" w14:textId="77777777" w:rsidR="001D7D2E" w:rsidRPr="0044407A" w:rsidRDefault="001D7D2E" w:rsidP="008D0C19">
            <w:pPr>
              <w:rPr>
                <w:rStyle w:val="fontstyle01"/>
                <w:sz w:val="22"/>
                <w:szCs w:val="22"/>
              </w:rPr>
            </w:pPr>
          </w:p>
        </w:tc>
      </w:tr>
      <w:tr w:rsidR="001D7D2E" w:rsidRPr="00A52743" w14:paraId="1D2975B9" w14:textId="73DAEEBD" w:rsidTr="001D7D2E">
        <w:trPr>
          <w:trHeight w:val="968"/>
        </w:trPr>
        <w:tc>
          <w:tcPr>
            <w:tcW w:w="1894" w:type="dxa"/>
            <w:noWrap/>
          </w:tcPr>
          <w:p w14:paraId="6340E3F8" w14:textId="3A75AC46" w:rsidR="001D7D2E" w:rsidRPr="0044407A" w:rsidRDefault="001D7D2E" w:rsidP="00B13F0A">
            <w:pPr>
              <w:rPr>
                <w:rFonts w:ascii="Times New Roman" w:hAnsi="Times New Roman" w:cs="Times New Roman"/>
                <w:color w:val="000000" w:themeColor="text1"/>
              </w:rPr>
            </w:pPr>
            <w:r w:rsidRPr="0044407A">
              <w:rPr>
                <w:rFonts w:ascii="Times New Roman" w:hAnsi="Times New Roman" w:cs="Times New Roman"/>
                <w:color w:val="000000" w:themeColor="text1"/>
              </w:rPr>
              <w:t>Thảo luận</w:t>
            </w:r>
          </w:p>
        </w:tc>
        <w:tc>
          <w:tcPr>
            <w:tcW w:w="1175" w:type="dxa"/>
            <w:noWrap/>
          </w:tcPr>
          <w:p w14:paraId="4B76983B" w14:textId="65466B4C" w:rsidR="001D7D2E" w:rsidRPr="0044407A" w:rsidRDefault="001D7D2E" w:rsidP="007A651D">
            <w:pPr>
              <w:jc w:val="center"/>
              <w:rPr>
                <w:rFonts w:ascii="Times New Roman" w:hAnsi="Times New Roman" w:cs="Times New Roman"/>
                <w:color w:val="000000" w:themeColor="text1"/>
              </w:rPr>
            </w:pPr>
            <w:r w:rsidRPr="0044407A">
              <w:rPr>
                <w:rFonts w:ascii="Times New Roman" w:hAnsi="Times New Roman" w:cs="Times New Roman"/>
                <w:color w:val="000000" w:themeColor="text1"/>
              </w:rPr>
              <w:t>20</w:t>
            </w:r>
          </w:p>
        </w:tc>
        <w:tc>
          <w:tcPr>
            <w:tcW w:w="2170" w:type="dxa"/>
            <w:noWrap/>
            <w:vAlign w:val="center"/>
          </w:tcPr>
          <w:p w14:paraId="5F7A40C6" w14:textId="6875D26B" w:rsidR="001D7D2E" w:rsidRPr="0044407A" w:rsidRDefault="001D7D2E" w:rsidP="00B13F0A">
            <w:pPr>
              <w:rPr>
                <w:rFonts w:ascii="Times New Roman" w:hAnsi="Times New Roman" w:cs="Times New Roman"/>
                <w:color w:val="000000" w:themeColor="text1"/>
              </w:rPr>
            </w:pPr>
            <w:r w:rsidRPr="0044407A">
              <w:rPr>
                <w:rStyle w:val="fontstyle01"/>
                <w:sz w:val="22"/>
                <w:szCs w:val="22"/>
              </w:rPr>
              <w:t>Hiếm khi tham</w:t>
            </w:r>
            <w:r w:rsidRPr="0044407A">
              <w:rPr>
                <w:color w:val="000000"/>
              </w:rPr>
              <w:t xml:space="preserve"> </w:t>
            </w:r>
            <w:r w:rsidRPr="0044407A">
              <w:rPr>
                <w:rStyle w:val="fontstyle01"/>
                <w:sz w:val="22"/>
                <w:szCs w:val="22"/>
              </w:rPr>
              <w:t>gia vào thảo luận</w:t>
            </w:r>
            <w:r w:rsidRPr="0044407A">
              <w:rPr>
                <w:color w:val="000000"/>
              </w:rPr>
              <w:t xml:space="preserve"> </w:t>
            </w:r>
            <w:r w:rsidRPr="0044407A">
              <w:rPr>
                <w:rStyle w:val="fontstyle01"/>
                <w:sz w:val="22"/>
                <w:szCs w:val="22"/>
              </w:rPr>
              <w:t>nhóm và đóng</w:t>
            </w:r>
            <w:r w:rsidRPr="0044407A">
              <w:rPr>
                <w:color w:val="000000"/>
              </w:rPr>
              <w:br/>
            </w:r>
            <w:r w:rsidRPr="0044407A">
              <w:rPr>
                <w:rStyle w:val="fontstyle01"/>
                <w:sz w:val="22"/>
                <w:szCs w:val="22"/>
              </w:rPr>
              <w:t>góp ý kiến.</w:t>
            </w:r>
          </w:p>
        </w:tc>
        <w:tc>
          <w:tcPr>
            <w:tcW w:w="2260" w:type="dxa"/>
            <w:vAlign w:val="center"/>
          </w:tcPr>
          <w:p w14:paraId="7013D98C" w14:textId="69201BBB" w:rsidR="001D7D2E" w:rsidRPr="0044407A" w:rsidRDefault="001D7D2E" w:rsidP="00B13F0A">
            <w:pPr>
              <w:rPr>
                <w:rFonts w:ascii="Times New Roman" w:hAnsi="Times New Roman" w:cs="Times New Roman"/>
                <w:color w:val="000000" w:themeColor="text1"/>
              </w:rPr>
            </w:pPr>
            <w:r w:rsidRPr="0044407A">
              <w:rPr>
                <w:rStyle w:val="fontstyle01"/>
                <w:sz w:val="22"/>
                <w:szCs w:val="22"/>
              </w:rPr>
              <w:t>Thỉnh thoảng</w:t>
            </w:r>
            <w:r w:rsidRPr="0044407A">
              <w:rPr>
                <w:color w:val="000000"/>
              </w:rPr>
              <w:t xml:space="preserve"> </w:t>
            </w:r>
            <w:r w:rsidRPr="0044407A">
              <w:rPr>
                <w:rStyle w:val="fontstyle01"/>
                <w:sz w:val="22"/>
                <w:szCs w:val="22"/>
              </w:rPr>
              <w:t>tham gia thảo luận</w:t>
            </w:r>
            <w:r w:rsidRPr="0044407A">
              <w:rPr>
                <w:color w:val="000000"/>
              </w:rPr>
              <w:t xml:space="preserve"> </w:t>
            </w:r>
            <w:r w:rsidRPr="0044407A">
              <w:rPr>
                <w:rStyle w:val="fontstyle01"/>
                <w:sz w:val="22"/>
                <w:szCs w:val="22"/>
              </w:rPr>
              <w:t>nhóm và đóng</w:t>
            </w:r>
            <w:r w:rsidRPr="0044407A">
              <w:rPr>
                <w:color w:val="000000"/>
              </w:rPr>
              <w:br/>
            </w:r>
            <w:r w:rsidRPr="0044407A">
              <w:rPr>
                <w:rStyle w:val="fontstyle01"/>
                <w:sz w:val="22"/>
                <w:szCs w:val="22"/>
              </w:rPr>
              <w:t>góp ý kiến.</w:t>
            </w:r>
          </w:p>
        </w:tc>
        <w:tc>
          <w:tcPr>
            <w:tcW w:w="2260" w:type="dxa"/>
            <w:vAlign w:val="center"/>
          </w:tcPr>
          <w:p w14:paraId="448DC619" w14:textId="100FEDAC" w:rsidR="001D7D2E" w:rsidRPr="0044407A" w:rsidRDefault="001D7D2E" w:rsidP="00B13F0A">
            <w:pPr>
              <w:rPr>
                <w:rFonts w:ascii="Times New Roman" w:hAnsi="Times New Roman" w:cs="Times New Roman"/>
                <w:color w:val="000000" w:themeColor="text1"/>
              </w:rPr>
            </w:pPr>
            <w:r w:rsidRPr="0044407A">
              <w:rPr>
                <w:rStyle w:val="fontstyle01"/>
                <w:sz w:val="22"/>
                <w:szCs w:val="22"/>
              </w:rPr>
              <w:t>Thưởng xuyên</w:t>
            </w:r>
            <w:r w:rsidRPr="0044407A">
              <w:rPr>
                <w:color w:val="000000"/>
              </w:rPr>
              <w:t xml:space="preserve"> </w:t>
            </w:r>
            <w:r w:rsidRPr="0044407A">
              <w:rPr>
                <w:rStyle w:val="fontstyle01"/>
                <w:sz w:val="22"/>
                <w:szCs w:val="22"/>
              </w:rPr>
              <w:t>tham gia thảo luận</w:t>
            </w:r>
            <w:r w:rsidRPr="0044407A">
              <w:rPr>
                <w:color w:val="000000"/>
              </w:rPr>
              <w:t xml:space="preserve"> </w:t>
            </w:r>
            <w:r w:rsidRPr="0044407A">
              <w:rPr>
                <w:rStyle w:val="fontstyle01"/>
                <w:sz w:val="22"/>
                <w:szCs w:val="22"/>
              </w:rPr>
              <w:t>nhóm và đóng</w:t>
            </w:r>
            <w:r w:rsidRPr="0044407A">
              <w:rPr>
                <w:color w:val="000000"/>
              </w:rPr>
              <w:br/>
            </w:r>
            <w:r w:rsidRPr="0044407A">
              <w:rPr>
                <w:rStyle w:val="fontstyle01"/>
                <w:sz w:val="22"/>
                <w:szCs w:val="22"/>
              </w:rPr>
              <w:t>góp ý kiến hay.</w:t>
            </w:r>
          </w:p>
        </w:tc>
        <w:tc>
          <w:tcPr>
            <w:tcW w:w="2260" w:type="dxa"/>
            <w:vAlign w:val="center"/>
          </w:tcPr>
          <w:p w14:paraId="0DF578D7" w14:textId="542725F7" w:rsidR="001D7D2E" w:rsidRPr="0044407A" w:rsidRDefault="001D7D2E" w:rsidP="00B13F0A">
            <w:pPr>
              <w:rPr>
                <w:rFonts w:ascii="Times New Roman" w:hAnsi="Times New Roman" w:cs="Times New Roman"/>
                <w:color w:val="000000" w:themeColor="text1"/>
              </w:rPr>
            </w:pPr>
            <w:r w:rsidRPr="0044407A">
              <w:rPr>
                <w:rStyle w:val="fontstyle01"/>
                <w:sz w:val="22"/>
                <w:szCs w:val="22"/>
              </w:rPr>
              <w:t>Luôn tham gia</w:t>
            </w:r>
            <w:r w:rsidRPr="0044407A">
              <w:rPr>
                <w:color w:val="000000"/>
              </w:rPr>
              <w:t xml:space="preserve"> </w:t>
            </w:r>
            <w:r w:rsidRPr="0044407A">
              <w:rPr>
                <w:rStyle w:val="fontstyle01"/>
                <w:sz w:val="22"/>
                <w:szCs w:val="22"/>
              </w:rPr>
              <w:t>thảo luận nhóm</w:t>
            </w:r>
            <w:r w:rsidRPr="0044407A">
              <w:rPr>
                <w:color w:val="000000"/>
              </w:rPr>
              <w:t xml:space="preserve"> </w:t>
            </w:r>
            <w:r w:rsidRPr="0044407A">
              <w:rPr>
                <w:rStyle w:val="fontstyle01"/>
                <w:sz w:val="22"/>
                <w:szCs w:val="22"/>
              </w:rPr>
              <w:t>và đóng góp ý</w:t>
            </w:r>
            <w:r w:rsidRPr="0044407A">
              <w:rPr>
                <w:color w:val="000000"/>
              </w:rPr>
              <w:t xml:space="preserve"> </w:t>
            </w:r>
            <w:r w:rsidRPr="0044407A">
              <w:rPr>
                <w:rStyle w:val="fontstyle01"/>
                <w:sz w:val="22"/>
                <w:szCs w:val="22"/>
              </w:rPr>
              <w:t>kiến hay, hiệu</w:t>
            </w:r>
            <w:r w:rsidRPr="0044407A">
              <w:rPr>
                <w:color w:val="000000"/>
              </w:rPr>
              <w:t xml:space="preserve"> </w:t>
            </w:r>
            <w:r w:rsidRPr="0044407A">
              <w:rPr>
                <w:rStyle w:val="fontstyle01"/>
                <w:sz w:val="22"/>
                <w:szCs w:val="22"/>
              </w:rPr>
              <w:t>quả cho các</w:t>
            </w:r>
            <w:r w:rsidRPr="0044407A">
              <w:rPr>
                <w:color w:val="000000"/>
              </w:rPr>
              <w:t xml:space="preserve"> </w:t>
            </w:r>
            <w:r w:rsidRPr="0044407A">
              <w:rPr>
                <w:rStyle w:val="fontstyle01"/>
                <w:sz w:val="22"/>
                <w:szCs w:val="22"/>
              </w:rPr>
              <w:t>hoạt động của</w:t>
            </w:r>
            <w:r w:rsidRPr="0044407A">
              <w:rPr>
                <w:color w:val="000000"/>
              </w:rPr>
              <w:t xml:space="preserve"> </w:t>
            </w:r>
            <w:r w:rsidRPr="0044407A">
              <w:rPr>
                <w:rStyle w:val="fontstyle01"/>
                <w:sz w:val="22"/>
                <w:szCs w:val="22"/>
              </w:rPr>
              <w:t>nhóm.</w:t>
            </w:r>
          </w:p>
        </w:tc>
        <w:tc>
          <w:tcPr>
            <w:tcW w:w="1296" w:type="dxa"/>
          </w:tcPr>
          <w:p w14:paraId="3105BC47" w14:textId="77777777" w:rsidR="001D7D2E" w:rsidRPr="0044407A" w:rsidRDefault="001D7D2E" w:rsidP="00B13F0A">
            <w:pPr>
              <w:rPr>
                <w:rStyle w:val="fontstyle01"/>
                <w:sz w:val="22"/>
                <w:szCs w:val="22"/>
              </w:rPr>
            </w:pPr>
          </w:p>
        </w:tc>
      </w:tr>
      <w:tr w:rsidR="001D7D2E" w:rsidRPr="00A52743" w14:paraId="6E85814C" w14:textId="4414ADC2" w:rsidTr="001D7D2E">
        <w:trPr>
          <w:trHeight w:val="968"/>
        </w:trPr>
        <w:tc>
          <w:tcPr>
            <w:tcW w:w="1894" w:type="dxa"/>
            <w:noWrap/>
          </w:tcPr>
          <w:p w14:paraId="33483A68" w14:textId="3EC5CD1B" w:rsidR="001D7D2E" w:rsidRPr="0044407A" w:rsidRDefault="001D7D2E" w:rsidP="00B13F0A">
            <w:pPr>
              <w:rPr>
                <w:rFonts w:ascii="Times New Roman" w:hAnsi="Times New Roman" w:cs="Times New Roman"/>
                <w:color w:val="000000" w:themeColor="text1"/>
              </w:rPr>
            </w:pPr>
            <w:r w:rsidRPr="0044407A">
              <w:rPr>
                <w:rFonts w:ascii="Times New Roman" w:hAnsi="Times New Roman" w:cs="Times New Roman"/>
                <w:color w:val="000000" w:themeColor="text1"/>
              </w:rPr>
              <w:t>Phối hợp nhóm</w:t>
            </w:r>
          </w:p>
        </w:tc>
        <w:tc>
          <w:tcPr>
            <w:tcW w:w="1175" w:type="dxa"/>
            <w:noWrap/>
          </w:tcPr>
          <w:p w14:paraId="74F57AB9" w14:textId="7BCC0FFC" w:rsidR="001D7D2E" w:rsidRPr="0044407A" w:rsidRDefault="001D7D2E" w:rsidP="007A651D">
            <w:pPr>
              <w:jc w:val="center"/>
              <w:rPr>
                <w:rFonts w:ascii="Times New Roman" w:hAnsi="Times New Roman" w:cs="Times New Roman"/>
                <w:color w:val="000000" w:themeColor="text1"/>
              </w:rPr>
            </w:pPr>
            <w:r w:rsidRPr="0044407A">
              <w:rPr>
                <w:rFonts w:ascii="Times New Roman" w:hAnsi="Times New Roman" w:cs="Times New Roman"/>
                <w:color w:val="000000" w:themeColor="text1"/>
              </w:rPr>
              <w:t>10</w:t>
            </w:r>
          </w:p>
        </w:tc>
        <w:tc>
          <w:tcPr>
            <w:tcW w:w="2170" w:type="dxa"/>
            <w:noWrap/>
            <w:vAlign w:val="center"/>
          </w:tcPr>
          <w:p w14:paraId="1A9CA7ED" w14:textId="3709F51E" w:rsidR="001D7D2E" w:rsidRPr="0044407A" w:rsidRDefault="001D7D2E" w:rsidP="00B13F0A">
            <w:pPr>
              <w:rPr>
                <w:rFonts w:ascii="Times New Roman" w:hAnsi="Times New Roman" w:cs="Times New Roman"/>
                <w:color w:val="000000" w:themeColor="text1"/>
              </w:rPr>
            </w:pPr>
            <w:r w:rsidRPr="0044407A">
              <w:rPr>
                <w:rStyle w:val="fontstyle01"/>
                <w:sz w:val="22"/>
                <w:szCs w:val="22"/>
              </w:rPr>
              <w:t>Hiếm khi hợp tác,</w:t>
            </w:r>
            <w:r w:rsidRPr="0044407A">
              <w:rPr>
                <w:color w:val="000000"/>
              </w:rPr>
              <w:t xml:space="preserve"> </w:t>
            </w:r>
            <w:r w:rsidRPr="0044407A">
              <w:rPr>
                <w:rStyle w:val="fontstyle01"/>
                <w:sz w:val="22"/>
                <w:szCs w:val="22"/>
              </w:rPr>
              <w:t>phối hợp làm việc</w:t>
            </w:r>
            <w:r w:rsidRPr="0044407A">
              <w:rPr>
                <w:color w:val="000000"/>
              </w:rPr>
              <w:t xml:space="preserve"> </w:t>
            </w:r>
            <w:r w:rsidRPr="0044407A">
              <w:rPr>
                <w:rStyle w:val="fontstyle01"/>
                <w:sz w:val="22"/>
                <w:szCs w:val="22"/>
              </w:rPr>
              <w:t>nhóm.</w:t>
            </w:r>
          </w:p>
        </w:tc>
        <w:tc>
          <w:tcPr>
            <w:tcW w:w="2260" w:type="dxa"/>
            <w:vAlign w:val="center"/>
          </w:tcPr>
          <w:p w14:paraId="06E2E8CC" w14:textId="2BFC1E9B" w:rsidR="001D7D2E" w:rsidRPr="0044407A" w:rsidRDefault="001D7D2E" w:rsidP="00B13F0A">
            <w:pPr>
              <w:rPr>
                <w:rFonts w:ascii="Times New Roman" w:hAnsi="Times New Roman" w:cs="Times New Roman"/>
                <w:color w:val="000000" w:themeColor="text1"/>
              </w:rPr>
            </w:pPr>
            <w:r w:rsidRPr="0044407A">
              <w:rPr>
                <w:rStyle w:val="fontstyle01"/>
                <w:sz w:val="22"/>
                <w:szCs w:val="22"/>
              </w:rPr>
              <w:t>Hợp tác, phối hợp</w:t>
            </w:r>
            <w:r w:rsidRPr="0044407A">
              <w:rPr>
                <w:color w:val="000000"/>
              </w:rPr>
              <w:t xml:space="preserve"> </w:t>
            </w:r>
            <w:r w:rsidRPr="0044407A">
              <w:rPr>
                <w:rStyle w:val="fontstyle01"/>
                <w:sz w:val="22"/>
                <w:szCs w:val="22"/>
              </w:rPr>
              <w:t>với nhóm. Thỉnh</w:t>
            </w:r>
            <w:r w:rsidRPr="0044407A">
              <w:rPr>
                <w:color w:val="000000"/>
              </w:rPr>
              <w:t xml:space="preserve"> </w:t>
            </w:r>
            <w:r w:rsidRPr="0044407A">
              <w:rPr>
                <w:rStyle w:val="fontstyle01"/>
                <w:sz w:val="22"/>
                <w:szCs w:val="22"/>
              </w:rPr>
              <w:t>thoảng tôn trọng</w:t>
            </w:r>
            <w:r w:rsidRPr="0044407A">
              <w:rPr>
                <w:color w:val="000000"/>
              </w:rPr>
              <w:t xml:space="preserve"> </w:t>
            </w:r>
            <w:r w:rsidRPr="0044407A">
              <w:rPr>
                <w:rStyle w:val="fontstyle01"/>
                <w:sz w:val="22"/>
                <w:szCs w:val="22"/>
              </w:rPr>
              <w:t>và chia sẽ kinh</w:t>
            </w:r>
            <w:r w:rsidRPr="0044407A">
              <w:rPr>
                <w:color w:val="000000"/>
              </w:rPr>
              <w:t xml:space="preserve"> </w:t>
            </w:r>
            <w:r w:rsidRPr="0044407A">
              <w:rPr>
                <w:rStyle w:val="fontstyle01"/>
                <w:sz w:val="22"/>
                <w:szCs w:val="22"/>
              </w:rPr>
              <w:t>nghiệm từ các</w:t>
            </w:r>
            <w:r w:rsidRPr="0044407A">
              <w:rPr>
                <w:color w:val="000000"/>
              </w:rPr>
              <w:t xml:space="preserve"> </w:t>
            </w:r>
            <w:r w:rsidRPr="0044407A">
              <w:rPr>
                <w:rStyle w:val="fontstyle01"/>
                <w:sz w:val="22"/>
                <w:szCs w:val="22"/>
              </w:rPr>
              <w:t>thành viên khác</w:t>
            </w:r>
            <w:r w:rsidRPr="0044407A">
              <w:rPr>
                <w:color w:val="000000"/>
              </w:rPr>
              <w:t xml:space="preserve"> </w:t>
            </w:r>
            <w:r w:rsidRPr="0044407A">
              <w:rPr>
                <w:rStyle w:val="fontstyle01"/>
                <w:sz w:val="22"/>
                <w:szCs w:val="22"/>
              </w:rPr>
              <w:t>của nhóm.</w:t>
            </w:r>
          </w:p>
        </w:tc>
        <w:tc>
          <w:tcPr>
            <w:tcW w:w="2260" w:type="dxa"/>
            <w:vAlign w:val="center"/>
          </w:tcPr>
          <w:p w14:paraId="4A098857" w14:textId="6115C5BB" w:rsidR="001D7D2E" w:rsidRPr="0044407A" w:rsidRDefault="001D7D2E" w:rsidP="00B13F0A">
            <w:pPr>
              <w:rPr>
                <w:rFonts w:ascii="Times New Roman" w:hAnsi="Times New Roman" w:cs="Times New Roman"/>
                <w:color w:val="000000" w:themeColor="text1"/>
              </w:rPr>
            </w:pPr>
            <w:r w:rsidRPr="0044407A">
              <w:rPr>
                <w:rStyle w:val="fontstyle01"/>
                <w:sz w:val="22"/>
                <w:szCs w:val="22"/>
              </w:rPr>
              <w:t>Hợp tác, phối hợp</w:t>
            </w:r>
            <w:r w:rsidRPr="0044407A">
              <w:rPr>
                <w:color w:val="000000"/>
              </w:rPr>
              <w:t xml:space="preserve"> </w:t>
            </w:r>
            <w:r w:rsidRPr="0044407A">
              <w:rPr>
                <w:rStyle w:val="fontstyle01"/>
                <w:sz w:val="22"/>
                <w:szCs w:val="22"/>
              </w:rPr>
              <w:t>với nhóm.</w:t>
            </w:r>
            <w:r w:rsidRPr="0044407A">
              <w:rPr>
                <w:color w:val="000000"/>
              </w:rPr>
              <w:t xml:space="preserve"> </w:t>
            </w:r>
            <w:r w:rsidRPr="0044407A">
              <w:rPr>
                <w:rStyle w:val="fontstyle01"/>
                <w:sz w:val="22"/>
                <w:szCs w:val="22"/>
              </w:rPr>
              <w:t>Thường xuyên tôn</w:t>
            </w:r>
            <w:r w:rsidRPr="0044407A">
              <w:rPr>
                <w:color w:val="000000"/>
              </w:rPr>
              <w:t xml:space="preserve"> </w:t>
            </w:r>
            <w:r w:rsidRPr="0044407A">
              <w:rPr>
                <w:rStyle w:val="fontstyle01"/>
                <w:sz w:val="22"/>
                <w:szCs w:val="22"/>
              </w:rPr>
              <w:t>trọng và chia sẽ</w:t>
            </w:r>
            <w:r w:rsidRPr="0044407A">
              <w:rPr>
                <w:color w:val="000000"/>
              </w:rPr>
              <w:t xml:space="preserve"> </w:t>
            </w:r>
            <w:r w:rsidRPr="0044407A">
              <w:rPr>
                <w:rStyle w:val="fontstyle01"/>
                <w:sz w:val="22"/>
                <w:szCs w:val="22"/>
              </w:rPr>
              <w:t>kinh nghiệm từ</w:t>
            </w:r>
            <w:r w:rsidRPr="0044407A">
              <w:rPr>
                <w:color w:val="000000"/>
              </w:rPr>
              <w:t xml:space="preserve"> </w:t>
            </w:r>
            <w:r w:rsidRPr="0044407A">
              <w:rPr>
                <w:rStyle w:val="fontstyle01"/>
                <w:sz w:val="22"/>
                <w:szCs w:val="22"/>
              </w:rPr>
              <w:t>các thành viên</w:t>
            </w:r>
            <w:r w:rsidRPr="0044407A">
              <w:rPr>
                <w:color w:val="000000"/>
              </w:rPr>
              <w:br/>
            </w:r>
            <w:r w:rsidRPr="0044407A">
              <w:rPr>
                <w:rStyle w:val="fontstyle01"/>
                <w:sz w:val="22"/>
                <w:szCs w:val="22"/>
              </w:rPr>
              <w:t>khác của nhóm.</w:t>
            </w:r>
          </w:p>
        </w:tc>
        <w:tc>
          <w:tcPr>
            <w:tcW w:w="2260" w:type="dxa"/>
            <w:vAlign w:val="center"/>
          </w:tcPr>
          <w:p w14:paraId="6AC04E37" w14:textId="05061852" w:rsidR="001D7D2E" w:rsidRPr="0044407A" w:rsidRDefault="001D7D2E" w:rsidP="00B13F0A">
            <w:pPr>
              <w:rPr>
                <w:rFonts w:ascii="Times New Roman" w:hAnsi="Times New Roman" w:cs="Times New Roman"/>
                <w:color w:val="000000" w:themeColor="text1"/>
              </w:rPr>
            </w:pPr>
            <w:r w:rsidRPr="0044407A">
              <w:rPr>
                <w:rStyle w:val="fontstyle01"/>
                <w:sz w:val="22"/>
                <w:szCs w:val="22"/>
              </w:rPr>
              <w:t>Hợp tác, phối</w:t>
            </w:r>
            <w:r w:rsidRPr="0044407A">
              <w:rPr>
                <w:color w:val="000000"/>
              </w:rPr>
              <w:t xml:space="preserve"> </w:t>
            </w:r>
            <w:r w:rsidRPr="0044407A">
              <w:rPr>
                <w:rStyle w:val="fontstyle01"/>
                <w:sz w:val="22"/>
                <w:szCs w:val="22"/>
              </w:rPr>
              <w:t>hợp với nhóm.</w:t>
            </w:r>
            <w:r w:rsidRPr="0044407A">
              <w:rPr>
                <w:color w:val="000000"/>
              </w:rPr>
              <w:t xml:space="preserve"> </w:t>
            </w:r>
            <w:r w:rsidRPr="0044407A">
              <w:rPr>
                <w:rStyle w:val="fontstyle01"/>
                <w:sz w:val="22"/>
                <w:szCs w:val="22"/>
              </w:rPr>
              <w:t>Luôn luôn tôn</w:t>
            </w:r>
            <w:r w:rsidRPr="0044407A">
              <w:rPr>
                <w:color w:val="000000"/>
              </w:rPr>
              <w:t xml:space="preserve"> </w:t>
            </w:r>
            <w:r w:rsidRPr="0044407A">
              <w:rPr>
                <w:rStyle w:val="fontstyle01"/>
                <w:sz w:val="22"/>
                <w:szCs w:val="22"/>
              </w:rPr>
              <w:t>trọng và chia sẽ</w:t>
            </w:r>
            <w:r w:rsidRPr="0044407A">
              <w:rPr>
                <w:color w:val="000000"/>
              </w:rPr>
              <w:t xml:space="preserve"> </w:t>
            </w:r>
            <w:r w:rsidRPr="0044407A">
              <w:rPr>
                <w:rStyle w:val="fontstyle01"/>
                <w:sz w:val="22"/>
                <w:szCs w:val="22"/>
              </w:rPr>
              <w:t>kinh nghiệm từ</w:t>
            </w:r>
            <w:r w:rsidRPr="0044407A">
              <w:rPr>
                <w:color w:val="000000"/>
              </w:rPr>
              <w:t xml:space="preserve"> </w:t>
            </w:r>
            <w:r w:rsidRPr="0044407A">
              <w:rPr>
                <w:rStyle w:val="fontstyle01"/>
                <w:sz w:val="22"/>
                <w:szCs w:val="22"/>
              </w:rPr>
              <w:t>các thành viên</w:t>
            </w:r>
            <w:r w:rsidRPr="0044407A">
              <w:rPr>
                <w:color w:val="000000"/>
              </w:rPr>
              <w:t xml:space="preserve"> </w:t>
            </w:r>
            <w:r w:rsidRPr="0044407A">
              <w:rPr>
                <w:rStyle w:val="fontstyle01"/>
                <w:sz w:val="22"/>
                <w:szCs w:val="22"/>
              </w:rPr>
              <w:t>khác của nhóm.</w:t>
            </w:r>
          </w:p>
        </w:tc>
        <w:tc>
          <w:tcPr>
            <w:tcW w:w="1296" w:type="dxa"/>
          </w:tcPr>
          <w:p w14:paraId="685ACDA1" w14:textId="77777777" w:rsidR="001D7D2E" w:rsidRPr="0044407A" w:rsidRDefault="001D7D2E" w:rsidP="00B13F0A">
            <w:pPr>
              <w:rPr>
                <w:rStyle w:val="fontstyle01"/>
                <w:sz w:val="22"/>
                <w:szCs w:val="22"/>
              </w:rPr>
            </w:pPr>
          </w:p>
        </w:tc>
      </w:tr>
      <w:tr w:rsidR="001D7D2E" w:rsidRPr="00A52743" w14:paraId="219967A6" w14:textId="7E8F97BD" w:rsidTr="001D7D2E">
        <w:trPr>
          <w:trHeight w:val="968"/>
        </w:trPr>
        <w:tc>
          <w:tcPr>
            <w:tcW w:w="1894" w:type="dxa"/>
            <w:tcBorders>
              <w:top w:val="nil"/>
              <w:left w:val="single" w:sz="4" w:space="0" w:color="auto"/>
              <w:bottom w:val="single" w:sz="4" w:space="0" w:color="auto"/>
              <w:right w:val="single" w:sz="4" w:space="0" w:color="auto"/>
            </w:tcBorders>
            <w:shd w:val="clear" w:color="000000" w:fill="FFFFFF"/>
            <w:noWrap/>
            <w:vAlign w:val="center"/>
          </w:tcPr>
          <w:p w14:paraId="0D1CEFC2" w14:textId="26968410" w:rsidR="001D7D2E" w:rsidRPr="0044407A" w:rsidRDefault="001D7D2E" w:rsidP="00297528">
            <w:pPr>
              <w:rPr>
                <w:rFonts w:ascii="Times New Roman" w:hAnsi="Times New Roman" w:cs="Times New Roman"/>
                <w:color w:val="000000" w:themeColor="text1"/>
              </w:rPr>
            </w:pPr>
            <w:r w:rsidRPr="0044407A">
              <w:rPr>
                <w:rFonts w:ascii="Times New Roman" w:eastAsia="Times New Roman" w:hAnsi="Times New Roman" w:cs="Times New Roman"/>
                <w:color w:val="000000" w:themeColor="text1"/>
              </w:rPr>
              <w:t>Hiệu quả</w:t>
            </w:r>
          </w:p>
        </w:tc>
        <w:tc>
          <w:tcPr>
            <w:tcW w:w="1175" w:type="dxa"/>
            <w:noWrap/>
          </w:tcPr>
          <w:p w14:paraId="2A26B008" w14:textId="4D049443" w:rsidR="001D7D2E" w:rsidRPr="0044407A" w:rsidRDefault="001D7D2E" w:rsidP="00297528">
            <w:pPr>
              <w:jc w:val="center"/>
              <w:rPr>
                <w:rFonts w:ascii="Times New Roman" w:hAnsi="Times New Roman" w:cs="Times New Roman"/>
                <w:color w:val="000000" w:themeColor="text1"/>
              </w:rPr>
            </w:pPr>
            <w:r w:rsidRPr="0044407A">
              <w:rPr>
                <w:rFonts w:ascii="Times New Roman" w:hAnsi="Times New Roman" w:cs="Times New Roman"/>
                <w:color w:val="000000" w:themeColor="text1"/>
              </w:rPr>
              <w:t>10</w:t>
            </w:r>
          </w:p>
        </w:tc>
        <w:tc>
          <w:tcPr>
            <w:tcW w:w="2170" w:type="dxa"/>
            <w:tcBorders>
              <w:top w:val="nil"/>
              <w:left w:val="nil"/>
              <w:bottom w:val="single" w:sz="4" w:space="0" w:color="auto"/>
              <w:right w:val="single" w:sz="4" w:space="0" w:color="auto"/>
            </w:tcBorders>
            <w:shd w:val="clear" w:color="000000" w:fill="FFFFFF"/>
            <w:noWrap/>
            <w:vAlign w:val="center"/>
          </w:tcPr>
          <w:p w14:paraId="7BD22EC6" w14:textId="526C66D9" w:rsidR="001D7D2E" w:rsidRPr="0044407A" w:rsidRDefault="001D7D2E" w:rsidP="00297528">
            <w:pPr>
              <w:rPr>
                <w:rStyle w:val="fontstyle01"/>
                <w:color w:val="000000" w:themeColor="text1"/>
                <w:sz w:val="22"/>
                <w:szCs w:val="22"/>
              </w:rPr>
            </w:pPr>
            <w:r w:rsidRPr="0044407A">
              <w:rPr>
                <w:rFonts w:ascii="Times New Roman" w:eastAsia="Times New Roman" w:hAnsi="Times New Roman" w:cs="Times New Roman"/>
                <w:color w:val="000000" w:themeColor="text1"/>
              </w:rPr>
              <w:t>Hoành thành ít hơn 70% công việc được giao.</w:t>
            </w:r>
          </w:p>
        </w:tc>
        <w:tc>
          <w:tcPr>
            <w:tcW w:w="2260" w:type="dxa"/>
            <w:tcBorders>
              <w:top w:val="nil"/>
              <w:left w:val="nil"/>
              <w:bottom w:val="single" w:sz="4" w:space="0" w:color="auto"/>
              <w:right w:val="single" w:sz="4" w:space="0" w:color="auto"/>
            </w:tcBorders>
            <w:shd w:val="clear" w:color="000000" w:fill="FFFFFF"/>
            <w:vAlign w:val="center"/>
          </w:tcPr>
          <w:p w14:paraId="495956D1" w14:textId="48ED12A2" w:rsidR="001D7D2E" w:rsidRPr="0044407A" w:rsidRDefault="001D7D2E" w:rsidP="00BD0560">
            <w:pPr>
              <w:rPr>
                <w:rStyle w:val="fontstyle01"/>
                <w:color w:val="000000" w:themeColor="text1"/>
                <w:sz w:val="22"/>
                <w:szCs w:val="22"/>
              </w:rPr>
            </w:pPr>
            <w:r w:rsidRPr="0044407A">
              <w:rPr>
                <w:rFonts w:ascii="Times New Roman" w:eastAsia="Times New Roman" w:hAnsi="Times New Roman" w:cs="Times New Roman"/>
                <w:color w:val="000000" w:themeColor="text1"/>
              </w:rPr>
              <w:t>Hoàn thành 70-84% công việc được giao</w:t>
            </w:r>
          </w:p>
        </w:tc>
        <w:tc>
          <w:tcPr>
            <w:tcW w:w="2260" w:type="dxa"/>
            <w:tcBorders>
              <w:top w:val="nil"/>
              <w:left w:val="nil"/>
              <w:bottom w:val="single" w:sz="4" w:space="0" w:color="auto"/>
              <w:right w:val="single" w:sz="4" w:space="0" w:color="auto"/>
            </w:tcBorders>
            <w:shd w:val="clear" w:color="000000" w:fill="FFFFFF"/>
            <w:vAlign w:val="center"/>
          </w:tcPr>
          <w:p w14:paraId="0364778E" w14:textId="2C10AEAA" w:rsidR="001D7D2E" w:rsidRPr="0044407A" w:rsidRDefault="001D7D2E" w:rsidP="00BD0560">
            <w:pPr>
              <w:rPr>
                <w:rStyle w:val="fontstyle01"/>
                <w:color w:val="000000" w:themeColor="text1"/>
                <w:sz w:val="22"/>
                <w:szCs w:val="22"/>
              </w:rPr>
            </w:pPr>
            <w:r w:rsidRPr="0044407A">
              <w:rPr>
                <w:rFonts w:ascii="Times New Roman" w:eastAsia="Times New Roman" w:hAnsi="Times New Roman" w:cs="Times New Roman"/>
                <w:color w:val="000000" w:themeColor="text1"/>
              </w:rPr>
              <w:t>Hoàn thành 85-99% công việc được giao.</w:t>
            </w:r>
          </w:p>
        </w:tc>
        <w:tc>
          <w:tcPr>
            <w:tcW w:w="2260" w:type="dxa"/>
            <w:tcBorders>
              <w:top w:val="nil"/>
              <w:left w:val="nil"/>
              <w:bottom w:val="single" w:sz="4" w:space="0" w:color="auto"/>
              <w:right w:val="single" w:sz="4" w:space="0" w:color="auto"/>
            </w:tcBorders>
            <w:shd w:val="clear" w:color="000000" w:fill="FFFFFF"/>
            <w:vAlign w:val="center"/>
          </w:tcPr>
          <w:p w14:paraId="404B3E14" w14:textId="0980DD18" w:rsidR="001D7D2E" w:rsidRPr="0044407A" w:rsidRDefault="001D7D2E" w:rsidP="00297528">
            <w:pPr>
              <w:rPr>
                <w:rStyle w:val="fontstyle01"/>
                <w:color w:val="000000" w:themeColor="text1"/>
                <w:sz w:val="22"/>
                <w:szCs w:val="22"/>
              </w:rPr>
            </w:pPr>
            <w:r w:rsidRPr="0044407A">
              <w:rPr>
                <w:rFonts w:ascii="Times New Roman" w:eastAsia="Times New Roman" w:hAnsi="Times New Roman" w:cs="Times New Roman"/>
                <w:color w:val="000000" w:themeColor="text1"/>
              </w:rPr>
              <w:t>Hoàn thành 100% công việc được giao.</w:t>
            </w:r>
          </w:p>
        </w:tc>
        <w:tc>
          <w:tcPr>
            <w:tcW w:w="1296" w:type="dxa"/>
            <w:tcBorders>
              <w:top w:val="nil"/>
              <w:left w:val="nil"/>
              <w:bottom w:val="single" w:sz="4" w:space="0" w:color="auto"/>
              <w:right w:val="single" w:sz="4" w:space="0" w:color="auto"/>
            </w:tcBorders>
            <w:shd w:val="clear" w:color="000000" w:fill="FFFFFF"/>
          </w:tcPr>
          <w:p w14:paraId="65BD3055" w14:textId="77777777" w:rsidR="001D7D2E" w:rsidRPr="0044407A" w:rsidRDefault="001D7D2E" w:rsidP="00297528">
            <w:pPr>
              <w:rPr>
                <w:rFonts w:ascii="Times New Roman" w:eastAsia="Times New Roman" w:hAnsi="Times New Roman" w:cs="Times New Roman"/>
                <w:color w:val="000000" w:themeColor="text1"/>
              </w:rPr>
            </w:pPr>
          </w:p>
        </w:tc>
      </w:tr>
      <w:tr w:rsidR="001D7D2E" w:rsidRPr="00A52743" w14:paraId="597D4D4F" w14:textId="25F424B1" w:rsidTr="001D7D2E">
        <w:trPr>
          <w:trHeight w:val="968"/>
        </w:trPr>
        <w:tc>
          <w:tcPr>
            <w:tcW w:w="1894" w:type="dxa"/>
            <w:tcBorders>
              <w:top w:val="nil"/>
              <w:left w:val="single" w:sz="4" w:space="0" w:color="auto"/>
              <w:bottom w:val="single" w:sz="4" w:space="0" w:color="auto"/>
              <w:right w:val="single" w:sz="4" w:space="0" w:color="auto"/>
            </w:tcBorders>
            <w:shd w:val="clear" w:color="000000" w:fill="FFFFFF"/>
            <w:noWrap/>
            <w:vAlign w:val="center"/>
          </w:tcPr>
          <w:p w14:paraId="3AE0AC9B" w14:textId="77551261" w:rsidR="001D7D2E" w:rsidRPr="0044407A" w:rsidRDefault="001D7D2E" w:rsidP="00297528">
            <w:pPr>
              <w:rPr>
                <w:rFonts w:ascii="Times New Roman" w:hAnsi="Times New Roman" w:cs="Times New Roman"/>
                <w:color w:val="000000" w:themeColor="text1"/>
              </w:rPr>
            </w:pPr>
            <w:r w:rsidRPr="0044407A">
              <w:rPr>
                <w:rFonts w:ascii="Times New Roman" w:eastAsia="Times New Roman" w:hAnsi="Times New Roman" w:cs="Times New Roman"/>
                <w:color w:val="000000" w:themeColor="text1"/>
              </w:rPr>
              <w:t>Trình bày kết quả</w:t>
            </w:r>
          </w:p>
        </w:tc>
        <w:tc>
          <w:tcPr>
            <w:tcW w:w="1175" w:type="dxa"/>
            <w:noWrap/>
          </w:tcPr>
          <w:p w14:paraId="584A7985" w14:textId="0FAD689B" w:rsidR="001D7D2E" w:rsidRPr="0044407A" w:rsidRDefault="001D7D2E" w:rsidP="00297528">
            <w:pPr>
              <w:jc w:val="center"/>
              <w:rPr>
                <w:rFonts w:ascii="Times New Roman" w:hAnsi="Times New Roman" w:cs="Times New Roman"/>
                <w:color w:val="000000" w:themeColor="text1"/>
              </w:rPr>
            </w:pPr>
            <w:r w:rsidRPr="0044407A">
              <w:rPr>
                <w:rFonts w:ascii="Times New Roman" w:hAnsi="Times New Roman" w:cs="Times New Roman"/>
                <w:color w:val="000000" w:themeColor="text1"/>
              </w:rPr>
              <w:t>20</w:t>
            </w:r>
          </w:p>
        </w:tc>
        <w:tc>
          <w:tcPr>
            <w:tcW w:w="2170" w:type="dxa"/>
            <w:tcBorders>
              <w:top w:val="nil"/>
              <w:left w:val="nil"/>
              <w:bottom w:val="single" w:sz="4" w:space="0" w:color="auto"/>
              <w:right w:val="single" w:sz="4" w:space="0" w:color="auto"/>
            </w:tcBorders>
            <w:shd w:val="clear" w:color="000000" w:fill="FFFFFF"/>
            <w:noWrap/>
            <w:vAlign w:val="center"/>
          </w:tcPr>
          <w:p w14:paraId="6814DDBA" w14:textId="2FAEA515" w:rsidR="001D7D2E" w:rsidRPr="0044407A" w:rsidRDefault="001D7D2E" w:rsidP="00297528">
            <w:pPr>
              <w:rPr>
                <w:rStyle w:val="fontstyle01"/>
                <w:color w:val="000000" w:themeColor="text1"/>
                <w:sz w:val="22"/>
                <w:szCs w:val="22"/>
              </w:rPr>
            </w:pPr>
            <w:r w:rsidRPr="0044407A">
              <w:rPr>
                <w:rFonts w:ascii="Times New Roman" w:eastAsia="Times New Roman" w:hAnsi="Times New Roman" w:cs="Times New Roman"/>
                <w:color w:val="000000" w:themeColor="text1"/>
              </w:rPr>
              <w:t>Trình bày ít hơn 70% kết quả yêu cầu.</w:t>
            </w:r>
          </w:p>
        </w:tc>
        <w:tc>
          <w:tcPr>
            <w:tcW w:w="2260" w:type="dxa"/>
            <w:tcBorders>
              <w:top w:val="nil"/>
              <w:left w:val="nil"/>
              <w:bottom w:val="single" w:sz="4" w:space="0" w:color="auto"/>
              <w:right w:val="single" w:sz="4" w:space="0" w:color="auto"/>
            </w:tcBorders>
            <w:shd w:val="clear" w:color="000000" w:fill="FFFFFF"/>
            <w:vAlign w:val="center"/>
          </w:tcPr>
          <w:p w14:paraId="038B1F1C" w14:textId="6830D5C5" w:rsidR="001D7D2E" w:rsidRPr="0044407A" w:rsidRDefault="001D7D2E" w:rsidP="00BD0560">
            <w:pPr>
              <w:rPr>
                <w:rStyle w:val="fontstyle01"/>
                <w:color w:val="000000" w:themeColor="text1"/>
                <w:sz w:val="22"/>
                <w:szCs w:val="22"/>
              </w:rPr>
            </w:pPr>
            <w:r w:rsidRPr="0044407A">
              <w:rPr>
                <w:rFonts w:ascii="Times New Roman" w:eastAsia="Times New Roman" w:hAnsi="Times New Roman" w:cs="Times New Roman"/>
                <w:color w:val="000000" w:themeColor="text1"/>
              </w:rPr>
              <w:t>Trình bày 70- 80% kết quả yêu cầu.</w:t>
            </w:r>
          </w:p>
        </w:tc>
        <w:tc>
          <w:tcPr>
            <w:tcW w:w="2260" w:type="dxa"/>
            <w:tcBorders>
              <w:top w:val="nil"/>
              <w:left w:val="nil"/>
              <w:bottom w:val="single" w:sz="4" w:space="0" w:color="auto"/>
              <w:right w:val="single" w:sz="4" w:space="0" w:color="auto"/>
            </w:tcBorders>
            <w:shd w:val="clear" w:color="000000" w:fill="FFFFFF"/>
            <w:vAlign w:val="center"/>
          </w:tcPr>
          <w:p w14:paraId="0B35364A" w14:textId="189E512A" w:rsidR="001D7D2E" w:rsidRPr="0044407A" w:rsidRDefault="001D7D2E" w:rsidP="00BD0560">
            <w:pPr>
              <w:rPr>
                <w:rStyle w:val="fontstyle01"/>
                <w:color w:val="000000" w:themeColor="text1"/>
                <w:sz w:val="22"/>
                <w:szCs w:val="22"/>
              </w:rPr>
            </w:pPr>
            <w:r w:rsidRPr="0044407A">
              <w:rPr>
                <w:rFonts w:ascii="Times New Roman" w:eastAsia="Times New Roman" w:hAnsi="Times New Roman" w:cs="Times New Roman"/>
                <w:color w:val="000000" w:themeColor="text1"/>
              </w:rPr>
              <w:t>Hoàn thành 80- 90% kết quả yêu cầu.</w:t>
            </w:r>
          </w:p>
        </w:tc>
        <w:tc>
          <w:tcPr>
            <w:tcW w:w="2260" w:type="dxa"/>
            <w:tcBorders>
              <w:top w:val="nil"/>
              <w:left w:val="nil"/>
              <w:bottom w:val="single" w:sz="4" w:space="0" w:color="auto"/>
              <w:right w:val="single" w:sz="4" w:space="0" w:color="auto"/>
            </w:tcBorders>
            <w:shd w:val="clear" w:color="000000" w:fill="FFFFFF"/>
            <w:vAlign w:val="center"/>
          </w:tcPr>
          <w:p w14:paraId="13706271" w14:textId="0FBBAF15" w:rsidR="001D7D2E" w:rsidRPr="0044407A" w:rsidRDefault="001D7D2E" w:rsidP="00BD0560">
            <w:pPr>
              <w:rPr>
                <w:rStyle w:val="fontstyle01"/>
                <w:color w:val="000000" w:themeColor="text1"/>
                <w:sz w:val="22"/>
                <w:szCs w:val="22"/>
              </w:rPr>
            </w:pPr>
            <w:r w:rsidRPr="0044407A">
              <w:rPr>
                <w:rFonts w:ascii="Times New Roman" w:eastAsia="Times New Roman" w:hAnsi="Times New Roman" w:cs="Times New Roman"/>
                <w:color w:val="000000" w:themeColor="text1"/>
              </w:rPr>
              <w:t>Trình bày 90-100% kết quả yêu cầu.</w:t>
            </w:r>
          </w:p>
        </w:tc>
        <w:tc>
          <w:tcPr>
            <w:tcW w:w="1296" w:type="dxa"/>
            <w:tcBorders>
              <w:top w:val="nil"/>
              <w:left w:val="nil"/>
              <w:bottom w:val="single" w:sz="4" w:space="0" w:color="auto"/>
              <w:right w:val="single" w:sz="4" w:space="0" w:color="auto"/>
            </w:tcBorders>
            <w:shd w:val="clear" w:color="000000" w:fill="FFFFFF"/>
          </w:tcPr>
          <w:p w14:paraId="22305ECA" w14:textId="77777777" w:rsidR="001D7D2E" w:rsidRPr="0044407A" w:rsidRDefault="001D7D2E" w:rsidP="00BD0560">
            <w:pPr>
              <w:rPr>
                <w:rFonts w:ascii="Times New Roman" w:eastAsia="Times New Roman" w:hAnsi="Times New Roman" w:cs="Times New Roman"/>
                <w:color w:val="000000" w:themeColor="text1"/>
              </w:rPr>
            </w:pPr>
          </w:p>
        </w:tc>
      </w:tr>
    </w:tbl>
    <w:p w14:paraId="6B866B02" w14:textId="6AC76C9C" w:rsidR="007827E7" w:rsidRDefault="007827E7">
      <w:pPr>
        <w:rPr>
          <w:rFonts w:ascii="Times New Roman" w:hAnsi="Times New Roman" w:cs="Times New Roman"/>
          <w:bCs/>
          <w:color w:val="000000" w:themeColor="text1"/>
          <w:sz w:val="24"/>
          <w:szCs w:val="24"/>
        </w:rPr>
      </w:pPr>
    </w:p>
    <w:p w14:paraId="5A76575F" w14:textId="77777777" w:rsidR="007827E7" w:rsidRPr="007827E7" w:rsidRDefault="007827E7">
      <w:pPr>
        <w:rPr>
          <w:rFonts w:ascii="Times New Roman" w:hAnsi="Times New Roman" w:cs="Times New Roman"/>
          <w:bCs/>
          <w:color w:val="000000" w:themeColor="text1"/>
          <w:sz w:val="24"/>
          <w:szCs w:val="24"/>
        </w:rPr>
      </w:pPr>
    </w:p>
    <w:p w14:paraId="647DC9D5" w14:textId="5590C625" w:rsidR="00351595" w:rsidRPr="00841402" w:rsidRDefault="00221E84">
      <w:pPr>
        <w:rPr>
          <w:color w:val="FF0000"/>
        </w:rPr>
      </w:pPr>
      <w:r>
        <w:rPr>
          <w:rFonts w:ascii="Times New Roman" w:hAnsi="Times New Roman" w:cs="Times New Roman"/>
          <w:b/>
          <w:bCs/>
          <w:color w:val="000000" w:themeColor="text1"/>
          <w:sz w:val="24"/>
          <w:szCs w:val="24"/>
        </w:rPr>
        <w:lastRenderedPageBreak/>
        <w:t>5</w:t>
      </w:r>
      <w:r w:rsidR="00351595" w:rsidRPr="00D752AB">
        <w:rPr>
          <w:rFonts w:ascii="Times New Roman" w:hAnsi="Times New Roman" w:cs="Times New Roman"/>
          <w:b/>
          <w:bCs/>
          <w:color w:val="000000" w:themeColor="text1"/>
          <w:sz w:val="24"/>
          <w:szCs w:val="24"/>
        </w:rPr>
        <w:t>. Rubric câu hỏi trắc nghiệm</w:t>
      </w:r>
      <w:r w:rsidR="00351595" w:rsidRPr="00841402">
        <w:rPr>
          <w:color w:val="FF0000"/>
        </w:rPr>
        <w:fldChar w:fldCharType="begin"/>
      </w:r>
      <w:r w:rsidR="00351595" w:rsidRPr="00841402">
        <w:rPr>
          <w:color w:val="FF0000"/>
        </w:rPr>
        <w:instrText xml:space="preserve"> LINK Excel.Sheet.12 "D:\\STU\\Khoa QTKD\\Rubric\\Các RUBRICS đánh giá chung.xlsx" "Sheet1!R45C1:R50C6" \a \f 4 \h  \* MERGEFORMAT </w:instrText>
      </w:r>
      <w:r w:rsidR="00351595" w:rsidRPr="00841402">
        <w:rPr>
          <w:color w:val="FF0000"/>
        </w:rPr>
        <w:fldChar w:fldCharType="separate"/>
      </w:r>
    </w:p>
    <w:tbl>
      <w:tblPr>
        <w:tblW w:w="12653" w:type="dxa"/>
        <w:tblInd w:w="392" w:type="dxa"/>
        <w:tblLook w:val="04A0" w:firstRow="1" w:lastRow="0" w:firstColumn="1" w:lastColumn="0" w:noHBand="0" w:noVBand="1"/>
      </w:tblPr>
      <w:tblGrid>
        <w:gridCol w:w="1801"/>
        <w:gridCol w:w="2858"/>
        <w:gridCol w:w="2252"/>
        <w:gridCol w:w="2217"/>
        <w:gridCol w:w="2254"/>
        <w:gridCol w:w="1271"/>
      </w:tblGrid>
      <w:tr w:rsidR="00841402" w:rsidRPr="00841402" w14:paraId="1B6C3A1C" w14:textId="77777777" w:rsidTr="0044407A">
        <w:trPr>
          <w:trHeight w:val="618"/>
        </w:trPr>
        <w:tc>
          <w:tcPr>
            <w:tcW w:w="180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F8FBA96" w14:textId="254BB57A"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 xml:space="preserve">CĐR môn học </w:t>
            </w:r>
          </w:p>
        </w:tc>
        <w:tc>
          <w:tcPr>
            <w:tcW w:w="9581"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67F5D563" w14:textId="77777777"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Mức đạt được</w:t>
            </w:r>
          </w:p>
        </w:tc>
        <w:tc>
          <w:tcPr>
            <w:tcW w:w="1271" w:type="dxa"/>
            <w:vMerge w:val="restart"/>
            <w:tcBorders>
              <w:top w:val="single" w:sz="4" w:space="0" w:color="auto"/>
              <w:left w:val="single" w:sz="4" w:space="0" w:color="auto"/>
              <w:bottom w:val="nil"/>
              <w:right w:val="single" w:sz="4" w:space="0" w:color="auto"/>
            </w:tcBorders>
            <w:shd w:val="clear" w:color="000000" w:fill="FFFFFF"/>
            <w:noWrap/>
            <w:vAlign w:val="center"/>
            <w:hideMark/>
          </w:tcPr>
          <w:p w14:paraId="5D081DCD" w14:textId="77777777"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Điểm</w:t>
            </w:r>
          </w:p>
        </w:tc>
      </w:tr>
      <w:tr w:rsidR="00841402" w:rsidRPr="00841402" w14:paraId="7066BA5C" w14:textId="77777777" w:rsidTr="0044407A">
        <w:trPr>
          <w:trHeight w:val="618"/>
        </w:trPr>
        <w:tc>
          <w:tcPr>
            <w:tcW w:w="1801" w:type="dxa"/>
            <w:vMerge/>
            <w:tcBorders>
              <w:top w:val="single" w:sz="4" w:space="0" w:color="auto"/>
              <w:left w:val="single" w:sz="4" w:space="0" w:color="auto"/>
              <w:bottom w:val="single" w:sz="4" w:space="0" w:color="auto"/>
              <w:right w:val="single" w:sz="4" w:space="0" w:color="auto"/>
            </w:tcBorders>
            <w:vAlign w:val="center"/>
            <w:hideMark/>
          </w:tcPr>
          <w:p w14:paraId="21FE0895" w14:textId="77777777" w:rsidR="00351595" w:rsidRPr="0044407A" w:rsidRDefault="00351595" w:rsidP="00351595">
            <w:pPr>
              <w:spacing w:after="0" w:line="240" w:lineRule="auto"/>
              <w:rPr>
                <w:rFonts w:ascii="Times New Roman" w:eastAsia="Times New Roman" w:hAnsi="Times New Roman" w:cs="Times New Roman"/>
                <w:b/>
                <w:bCs/>
                <w:color w:val="000000" w:themeColor="text1"/>
                <w:sz w:val="24"/>
                <w:szCs w:val="24"/>
              </w:rPr>
            </w:pPr>
          </w:p>
        </w:tc>
        <w:tc>
          <w:tcPr>
            <w:tcW w:w="2858" w:type="dxa"/>
            <w:tcBorders>
              <w:top w:val="nil"/>
              <w:left w:val="nil"/>
              <w:bottom w:val="single" w:sz="4" w:space="0" w:color="auto"/>
              <w:right w:val="single" w:sz="4" w:space="0" w:color="auto"/>
            </w:tcBorders>
            <w:shd w:val="clear" w:color="000000" w:fill="FFFFFF"/>
            <w:noWrap/>
            <w:vAlign w:val="center"/>
            <w:hideMark/>
          </w:tcPr>
          <w:p w14:paraId="299C0FC0" w14:textId="274D7AE9" w:rsidR="00351595" w:rsidRPr="0044407A" w:rsidRDefault="00351595" w:rsidP="00F12A67">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 xml:space="preserve">Mức 1: </w:t>
            </w:r>
            <w:r w:rsidR="00F12A67">
              <w:rPr>
                <w:rFonts w:ascii="Times New Roman" w:eastAsia="Times New Roman" w:hAnsi="Times New Roman" w:cs="Times New Roman"/>
                <w:b/>
                <w:bCs/>
                <w:color w:val="000000" w:themeColor="text1"/>
                <w:sz w:val="24"/>
                <w:szCs w:val="24"/>
              </w:rPr>
              <w:t>Kém</w:t>
            </w:r>
          </w:p>
        </w:tc>
        <w:tc>
          <w:tcPr>
            <w:tcW w:w="2252" w:type="dxa"/>
            <w:tcBorders>
              <w:top w:val="nil"/>
              <w:left w:val="nil"/>
              <w:bottom w:val="single" w:sz="4" w:space="0" w:color="auto"/>
              <w:right w:val="single" w:sz="4" w:space="0" w:color="auto"/>
            </w:tcBorders>
            <w:shd w:val="clear" w:color="000000" w:fill="FFFFFF"/>
            <w:noWrap/>
            <w:vAlign w:val="center"/>
            <w:hideMark/>
          </w:tcPr>
          <w:p w14:paraId="6315077F" w14:textId="77777777"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Mức 2: Trung bình</w:t>
            </w:r>
          </w:p>
        </w:tc>
        <w:tc>
          <w:tcPr>
            <w:tcW w:w="2217" w:type="dxa"/>
            <w:tcBorders>
              <w:top w:val="nil"/>
              <w:left w:val="nil"/>
              <w:bottom w:val="single" w:sz="4" w:space="0" w:color="auto"/>
              <w:right w:val="single" w:sz="4" w:space="0" w:color="auto"/>
            </w:tcBorders>
            <w:shd w:val="clear" w:color="000000" w:fill="FFFFFF"/>
            <w:noWrap/>
            <w:vAlign w:val="center"/>
            <w:hideMark/>
          </w:tcPr>
          <w:p w14:paraId="38CD8FAB" w14:textId="77777777"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Mức 3: Khá</w:t>
            </w:r>
          </w:p>
        </w:tc>
        <w:tc>
          <w:tcPr>
            <w:tcW w:w="2254" w:type="dxa"/>
            <w:tcBorders>
              <w:top w:val="nil"/>
              <w:left w:val="nil"/>
              <w:bottom w:val="single" w:sz="4" w:space="0" w:color="auto"/>
              <w:right w:val="single" w:sz="4" w:space="0" w:color="auto"/>
            </w:tcBorders>
            <w:shd w:val="clear" w:color="000000" w:fill="FFFFFF"/>
            <w:noWrap/>
            <w:vAlign w:val="center"/>
            <w:hideMark/>
          </w:tcPr>
          <w:p w14:paraId="410D689D" w14:textId="77777777"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Mức 4: Giỏi</w:t>
            </w:r>
          </w:p>
        </w:tc>
        <w:tc>
          <w:tcPr>
            <w:tcW w:w="1271" w:type="dxa"/>
            <w:vMerge/>
            <w:tcBorders>
              <w:top w:val="single" w:sz="4" w:space="0" w:color="auto"/>
              <w:left w:val="single" w:sz="4" w:space="0" w:color="auto"/>
              <w:bottom w:val="nil"/>
              <w:right w:val="single" w:sz="4" w:space="0" w:color="auto"/>
            </w:tcBorders>
            <w:vAlign w:val="center"/>
            <w:hideMark/>
          </w:tcPr>
          <w:p w14:paraId="3A73328A" w14:textId="77777777" w:rsidR="00351595" w:rsidRPr="0044407A" w:rsidRDefault="00351595" w:rsidP="00351595">
            <w:pPr>
              <w:spacing w:after="0" w:line="240" w:lineRule="auto"/>
              <w:rPr>
                <w:rFonts w:ascii="Times New Roman" w:eastAsia="Times New Roman" w:hAnsi="Times New Roman" w:cs="Times New Roman"/>
                <w:b/>
                <w:bCs/>
                <w:color w:val="000000" w:themeColor="text1"/>
                <w:sz w:val="24"/>
                <w:szCs w:val="24"/>
              </w:rPr>
            </w:pPr>
          </w:p>
        </w:tc>
      </w:tr>
      <w:tr w:rsidR="00841402" w:rsidRPr="00841402" w14:paraId="0870CB09" w14:textId="77777777" w:rsidTr="0044407A">
        <w:trPr>
          <w:trHeight w:val="1081"/>
        </w:trPr>
        <w:tc>
          <w:tcPr>
            <w:tcW w:w="1801" w:type="dxa"/>
            <w:tcBorders>
              <w:top w:val="nil"/>
              <w:left w:val="single" w:sz="4" w:space="0" w:color="auto"/>
              <w:bottom w:val="single" w:sz="4" w:space="0" w:color="auto"/>
              <w:right w:val="single" w:sz="4" w:space="0" w:color="auto"/>
            </w:tcBorders>
            <w:shd w:val="clear" w:color="000000" w:fill="FFFFFF"/>
            <w:noWrap/>
            <w:vAlign w:val="center"/>
            <w:hideMark/>
          </w:tcPr>
          <w:p w14:paraId="300860A5" w14:textId="77777777" w:rsidR="00351595" w:rsidRPr="0044407A" w:rsidRDefault="00351595" w:rsidP="00351595">
            <w:pPr>
              <w:spacing w:after="0" w:line="240" w:lineRule="auto"/>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CĐRa</w:t>
            </w:r>
          </w:p>
        </w:tc>
        <w:tc>
          <w:tcPr>
            <w:tcW w:w="2858" w:type="dxa"/>
            <w:tcBorders>
              <w:top w:val="nil"/>
              <w:left w:val="nil"/>
              <w:bottom w:val="single" w:sz="4" w:space="0" w:color="auto"/>
              <w:right w:val="single" w:sz="4" w:space="0" w:color="auto"/>
            </w:tcBorders>
            <w:shd w:val="clear" w:color="000000" w:fill="FFFFFF"/>
            <w:vAlign w:val="center"/>
            <w:hideMark/>
          </w:tcPr>
          <w:p w14:paraId="4C707248" w14:textId="77777777" w:rsidR="00351595" w:rsidRPr="0044407A" w:rsidRDefault="00351595" w:rsidP="00351595">
            <w:pPr>
              <w:spacing w:after="0" w:line="240" w:lineRule="auto"/>
              <w:jc w:val="both"/>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Sinh viên không thể chọn đáp án chính xác của các câu hỏi hoặc chọn được dưới 50% đáp án đúng.</w:t>
            </w:r>
          </w:p>
        </w:tc>
        <w:tc>
          <w:tcPr>
            <w:tcW w:w="2252" w:type="dxa"/>
            <w:tcBorders>
              <w:top w:val="nil"/>
              <w:left w:val="nil"/>
              <w:bottom w:val="single" w:sz="4" w:space="0" w:color="auto"/>
              <w:right w:val="single" w:sz="4" w:space="0" w:color="auto"/>
            </w:tcBorders>
            <w:shd w:val="clear" w:color="000000" w:fill="FFFFFF"/>
            <w:vAlign w:val="center"/>
            <w:hideMark/>
          </w:tcPr>
          <w:p w14:paraId="10DD13EB" w14:textId="77777777" w:rsidR="00351595" w:rsidRPr="0044407A" w:rsidRDefault="00351595" w:rsidP="00351595">
            <w:pPr>
              <w:spacing w:after="0" w:line="240" w:lineRule="auto"/>
              <w:jc w:val="both"/>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Sinh viên chọn được 50 - 69% đáp án đúng.</w:t>
            </w:r>
          </w:p>
        </w:tc>
        <w:tc>
          <w:tcPr>
            <w:tcW w:w="2217" w:type="dxa"/>
            <w:tcBorders>
              <w:top w:val="nil"/>
              <w:left w:val="nil"/>
              <w:bottom w:val="single" w:sz="4" w:space="0" w:color="auto"/>
              <w:right w:val="single" w:sz="4" w:space="0" w:color="auto"/>
            </w:tcBorders>
            <w:shd w:val="clear" w:color="000000" w:fill="FFFFFF"/>
            <w:vAlign w:val="center"/>
            <w:hideMark/>
          </w:tcPr>
          <w:p w14:paraId="0C51D718" w14:textId="4935B5BA" w:rsidR="00351595" w:rsidRPr="0044407A" w:rsidRDefault="00351595" w:rsidP="0044407A">
            <w:pPr>
              <w:spacing w:after="0" w:line="240" w:lineRule="auto"/>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Sinh viên chọn được 70 -</w:t>
            </w:r>
            <w:r w:rsidR="0044407A" w:rsidRPr="0044407A">
              <w:rPr>
                <w:rFonts w:ascii="Times New Roman" w:eastAsia="Times New Roman" w:hAnsi="Times New Roman" w:cs="Times New Roman"/>
                <w:color w:val="000000" w:themeColor="text1"/>
              </w:rPr>
              <w:t>84</w:t>
            </w:r>
            <w:r w:rsidRPr="0044407A">
              <w:rPr>
                <w:rFonts w:ascii="Times New Roman" w:eastAsia="Times New Roman" w:hAnsi="Times New Roman" w:cs="Times New Roman"/>
                <w:color w:val="000000" w:themeColor="text1"/>
              </w:rPr>
              <w:t>% đáp án đúng.</w:t>
            </w:r>
          </w:p>
        </w:tc>
        <w:tc>
          <w:tcPr>
            <w:tcW w:w="2254" w:type="dxa"/>
            <w:tcBorders>
              <w:top w:val="nil"/>
              <w:left w:val="nil"/>
              <w:bottom w:val="single" w:sz="4" w:space="0" w:color="auto"/>
              <w:right w:val="single" w:sz="4" w:space="0" w:color="auto"/>
            </w:tcBorders>
            <w:shd w:val="clear" w:color="000000" w:fill="FFFFFF"/>
            <w:vAlign w:val="center"/>
            <w:hideMark/>
          </w:tcPr>
          <w:p w14:paraId="3AB57A74" w14:textId="39D1B6E5" w:rsidR="00351595" w:rsidRPr="0044407A" w:rsidRDefault="00351595" w:rsidP="0044407A">
            <w:pPr>
              <w:spacing w:after="0" w:line="240" w:lineRule="auto"/>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Sinh viên chọn được 8</w:t>
            </w:r>
            <w:r w:rsidR="0044407A" w:rsidRPr="0044407A">
              <w:rPr>
                <w:rFonts w:ascii="Times New Roman" w:eastAsia="Times New Roman" w:hAnsi="Times New Roman" w:cs="Times New Roman"/>
                <w:color w:val="000000" w:themeColor="text1"/>
              </w:rPr>
              <w:t>5</w:t>
            </w:r>
            <w:r w:rsidRPr="0044407A">
              <w:rPr>
                <w:rFonts w:ascii="Times New Roman" w:eastAsia="Times New Roman" w:hAnsi="Times New Roman" w:cs="Times New Roman"/>
                <w:color w:val="000000" w:themeColor="text1"/>
              </w:rPr>
              <w:t>-100% đáp án đúng.</w:t>
            </w:r>
          </w:p>
        </w:tc>
        <w:tc>
          <w:tcPr>
            <w:tcW w:w="1271" w:type="dxa"/>
            <w:tcBorders>
              <w:top w:val="single" w:sz="4" w:space="0" w:color="auto"/>
              <w:left w:val="nil"/>
              <w:bottom w:val="single" w:sz="4" w:space="0" w:color="auto"/>
              <w:right w:val="single" w:sz="4" w:space="0" w:color="auto"/>
            </w:tcBorders>
            <w:shd w:val="clear" w:color="000000" w:fill="FFFFFF"/>
            <w:noWrap/>
            <w:vAlign w:val="center"/>
            <w:hideMark/>
          </w:tcPr>
          <w:p w14:paraId="5F277999" w14:textId="77777777"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 </w:t>
            </w:r>
          </w:p>
        </w:tc>
      </w:tr>
      <w:tr w:rsidR="00841402" w:rsidRPr="00841402" w14:paraId="60D2820D" w14:textId="77777777" w:rsidTr="0044407A">
        <w:trPr>
          <w:trHeight w:val="1050"/>
        </w:trPr>
        <w:tc>
          <w:tcPr>
            <w:tcW w:w="1801" w:type="dxa"/>
            <w:tcBorders>
              <w:top w:val="nil"/>
              <w:left w:val="single" w:sz="4" w:space="0" w:color="auto"/>
              <w:bottom w:val="single" w:sz="4" w:space="0" w:color="auto"/>
              <w:right w:val="single" w:sz="4" w:space="0" w:color="auto"/>
            </w:tcBorders>
            <w:shd w:val="clear" w:color="000000" w:fill="FFFFFF"/>
            <w:noWrap/>
            <w:vAlign w:val="center"/>
            <w:hideMark/>
          </w:tcPr>
          <w:p w14:paraId="6A29D3AF" w14:textId="77777777" w:rsidR="00351595" w:rsidRPr="0044407A" w:rsidRDefault="00351595" w:rsidP="00351595">
            <w:pPr>
              <w:spacing w:after="0" w:line="240" w:lineRule="auto"/>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CĐRb</w:t>
            </w:r>
          </w:p>
        </w:tc>
        <w:tc>
          <w:tcPr>
            <w:tcW w:w="2858" w:type="dxa"/>
            <w:tcBorders>
              <w:top w:val="nil"/>
              <w:left w:val="nil"/>
              <w:bottom w:val="single" w:sz="4" w:space="0" w:color="auto"/>
              <w:right w:val="single" w:sz="4" w:space="0" w:color="auto"/>
            </w:tcBorders>
            <w:shd w:val="clear" w:color="000000" w:fill="FFFFFF"/>
            <w:vAlign w:val="center"/>
            <w:hideMark/>
          </w:tcPr>
          <w:p w14:paraId="61AAE259" w14:textId="77777777" w:rsidR="00351595" w:rsidRPr="0044407A" w:rsidRDefault="00351595" w:rsidP="00351595">
            <w:pPr>
              <w:spacing w:after="0" w:line="240" w:lineRule="auto"/>
              <w:jc w:val="both"/>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Sinh viên không thể chọn đáp án chính xác của các câu hỏi hoặc chọn đúng ở mức dưới 50%.</w:t>
            </w:r>
          </w:p>
        </w:tc>
        <w:tc>
          <w:tcPr>
            <w:tcW w:w="2252" w:type="dxa"/>
            <w:tcBorders>
              <w:top w:val="nil"/>
              <w:left w:val="nil"/>
              <w:bottom w:val="single" w:sz="4" w:space="0" w:color="auto"/>
              <w:right w:val="single" w:sz="4" w:space="0" w:color="auto"/>
            </w:tcBorders>
            <w:shd w:val="clear" w:color="000000" w:fill="FFFFFF"/>
            <w:vAlign w:val="center"/>
            <w:hideMark/>
          </w:tcPr>
          <w:p w14:paraId="73BA613F" w14:textId="77777777" w:rsidR="00351595" w:rsidRPr="0044407A" w:rsidRDefault="00351595" w:rsidP="00351595">
            <w:pPr>
              <w:spacing w:after="0" w:line="240" w:lineRule="auto"/>
              <w:jc w:val="both"/>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Sinh viên chọn được 50 - 69% đáp án đúng.</w:t>
            </w:r>
          </w:p>
        </w:tc>
        <w:tc>
          <w:tcPr>
            <w:tcW w:w="2217" w:type="dxa"/>
            <w:tcBorders>
              <w:top w:val="nil"/>
              <w:left w:val="nil"/>
              <w:bottom w:val="single" w:sz="4" w:space="0" w:color="auto"/>
              <w:right w:val="single" w:sz="4" w:space="0" w:color="auto"/>
            </w:tcBorders>
            <w:shd w:val="clear" w:color="000000" w:fill="FFFFFF"/>
            <w:vAlign w:val="center"/>
            <w:hideMark/>
          </w:tcPr>
          <w:p w14:paraId="5031A3D3" w14:textId="2E632B13" w:rsidR="00351595" w:rsidRPr="0044407A" w:rsidRDefault="00351595" w:rsidP="0044407A">
            <w:pPr>
              <w:spacing w:after="0" w:line="240" w:lineRule="auto"/>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Sinh viên chọn được 70 -</w:t>
            </w:r>
            <w:r w:rsidR="0044407A" w:rsidRPr="0044407A">
              <w:rPr>
                <w:rFonts w:ascii="Times New Roman" w:eastAsia="Times New Roman" w:hAnsi="Times New Roman" w:cs="Times New Roman"/>
                <w:color w:val="000000" w:themeColor="text1"/>
              </w:rPr>
              <w:t>84</w:t>
            </w:r>
            <w:r w:rsidRPr="0044407A">
              <w:rPr>
                <w:rFonts w:ascii="Times New Roman" w:eastAsia="Times New Roman" w:hAnsi="Times New Roman" w:cs="Times New Roman"/>
                <w:color w:val="000000" w:themeColor="text1"/>
              </w:rPr>
              <w:t>% đáp án đúng.</w:t>
            </w:r>
          </w:p>
        </w:tc>
        <w:tc>
          <w:tcPr>
            <w:tcW w:w="2254" w:type="dxa"/>
            <w:tcBorders>
              <w:top w:val="nil"/>
              <w:left w:val="nil"/>
              <w:bottom w:val="single" w:sz="4" w:space="0" w:color="auto"/>
              <w:right w:val="single" w:sz="4" w:space="0" w:color="auto"/>
            </w:tcBorders>
            <w:shd w:val="clear" w:color="000000" w:fill="FFFFFF"/>
            <w:vAlign w:val="center"/>
            <w:hideMark/>
          </w:tcPr>
          <w:p w14:paraId="1B66ABE6" w14:textId="07AA9F1E" w:rsidR="00351595" w:rsidRPr="0044407A" w:rsidRDefault="00351595" w:rsidP="0044407A">
            <w:pPr>
              <w:spacing w:after="0" w:line="240" w:lineRule="auto"/>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Sinh viên chọn được 8</w:t>
            </w:r>
            <w:r w:rsidR="0044407A" w:rsidRPr="0044407A">
              <w:rPr>
                <w:rFonts w:ascii="Times New Roman" w:eastAsia="Times New Roman" w:hAnsi="Times New Roman" w:cs="Times New Roman"/>
                <w:color w:val="000000" w:themeColor="text1"/>
              </w:rPr>
              <w:t>5</w:t>
            </w:r>
            <w:r w:rsidRPr="0044407A">
              <w:rPr>
                <w:rFonts w:ascii="Times New Roman" w:eastAsia="Times New Roman" w:hAnsi="Times New Roman" w:cs="Times New Roman"/>
                <w:color w:val="000000" w:themeColor="text1"/>
              </w:rPr>
              <w:t>-100% đáp án đúng.</w:t>
            </w:r>
          </w:p>
        </w:tc>
        <w:tc>
          <w:tcPr>
            <w:tcW w:w="1271" w:type="dxa"/>
            <w:tcBorders>
              <w:top w:val="nil"/>
              <w:left w:val="nil"/>
              <w:bottom w:val="single" w:sz="4" w:space="0" w:color="auto"/>
              <w:right w:val="single" w:sz="4" w:space="0" w:color="auto"/>
            </w:tcBorders>
            <w:shd w:val="clear" w:color="000000" w:fill="FFFFFF"/>
            <w:noWrap/>
            <w:vAlign w:val="center"/>
            <w:hideMark/>
          </w:tcPr>
          <w:p w14:paraId="4CDD4CA7" w14:textId="77777777"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 </w:t>
            </w:r>
          </w:p>
        </w:tc>
      </w:tr>
      <w:tr w:rsidR="00841402" w:rsidRPr="00841402" w14:paraId="05287E62" w14:textId="77777777" w:rsidTr="0044407A">
        <w:trPr>
          <w:trHeight w:val="1050"/>
        </w:trPr>
        <w:tc>
          <w:tcPr>
            <w:tcW w:w="1801" w:type="dxa"/>
            <w:tcBorders>
              <w:top w:val="nil"/>
              <w:left w:val="single" w:sz="4" w:space="0" w:color="auto"/>
              <w:bottom w:val="single" w:sz="4" w:space="0" w:color="auto"/>
              <w:right w:val="single" w:sz="4" w:space="0" w:color="auto"/>
            </w:tcBorders>
            <w:shd w:val="clear" w:color="000000" w:fill="FFFFFF"/>
            <w:noWrap/>
            <w:vAlign w:val="center"/>
            <w:hideMark/>
          </w:tcPr>
          <w:p w14:paraId="06D40F55" w14:textId="77777777" w:rsidR="00351595" w:rsidRPr="0044407A" w:rsidRDefault="00351595" w:rsidP="00351595">
            <w:pPr>
              <w:spacing w:after="0" w:line="240" w:lineRule="auto"/>
              <w:rPr>
                <w:rFonts w:ascii="Times New Roman" w:eastAsia="Times New Roman" w:hAnsi="Times New Roman" w:cs="Times New Roman"/>
                <w:color w:val="000000" w:themeColor="text1"/>
                <w:sz w:val="24"/>
                <w:szCs w:val="24"/>
              </w:rPr>
            </w:pPr>
            <w:r w:rsidRPr="0044407A">
              <w:rPr>
                <w:rFonts w:ascii="Times New Roman" w:eastAsia="Times New Roman" w:hAnsi="Times New Roman" w:cs="Times New Roman"/>
                <w:color w:val="000000" w:themeColor="text1"/>
                <w:sz w:val="24"/>
                <w:szCs w:val="24"/>
              </w:rPr>
              <w:t>CĐRc</w:t>
            </w:r>
          </w:p>
        </w:tc>
        <w:tc>
          <w:tcPr>
            <w:tcW w:w="2858" w:type="dxa"/>
            <w:tcBorders>
              <w:top w:val="nil"/>
              <w:left w:val="nil"/>
              <w:bottom w:val="single" w:sz="4" w:space="0" w:color="auto"/>
              <w:right w:val="single" w:sz="4" w:space="0" w:color="auto"/>
            </w:tcBorders>
            <w:shd w:val="clear" w:color="000000" w:fill="FFFFFF"/>
            <w:vAlign w:val="center"/>
            <w:hideMark/>
          </w:tcPr>
          <w:p w14:paraId="105CE4DB" w14:textId="77777777" w:rsidR="00351595" w:rsidRPr="0044407A" w:rsidRDefault="00351595" w:rsidP="00351595">
            <w:pPr>
              <w:spacing w:after="0" w:line="240" w:lineRule="auto"/>
              <w:jc w:val="both"/>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Sinh viên không thể chọn đáp án chính xác của các câu hỏi hoặc chọn đúng ở mức dưới 50%.</w:t>
            </w:r>
          </w:p>
        </w:tc>
        <w:tc>
          <w:tcPr>
            <w:tcW w:w="2252" w:type="dxa"/>
            <w:tcBorders>
              <w:top w:val="nil"/>
              <w:left w:val="nil"/>
              <w:bottom w:val="single" w:sz="4" w:space="0" w:color="auto"/>
              <w:right w:val="single" w:sz="4" w:space="0" w:color="auto"/>
            </w:tcBorders>
            <w:shd w:val="clear" w:color="000000" w:fill="FFFFFF"/>
            <w:vAlign w:val="center"/>
            <w:hideMark/>
          </w:tcPr>
          <w:p w14:paraId="56C46925" w14:textId="77777777" w:rsidR="00351595" w:rsidRPr="0044407A" w:rsidRDefault="00351595" w:rsidP="00351595">
            <w:pPr>
              <w:spacing w:after="0" w:line="240" w:lineRule="auto"/>
              <w:jc w:val="both"/>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Sinh viên chọn được 50 - 69% đáp án đúng.</w:t>
            </w:r>
          </w:p>
        </w:tc>
        <w:tc>
          <w:tcPr>
            <w:tcW w:w="2217" w:type="dxa"/>
            <w:tcBorders>
              <w:top w:val="nil"/>
              <w:left w:val="nil"/>
              <w:bottom w:val="single" w:sz="4" w:space="0" w:color="auto"/>
              <w:right w:val="single" w:sz="4" w:space="0" w:color="auto"/>
            </w:tcBorders>
            <w:shd w:val="clear" w:color="000000" w:fill="FFFFFF"/>
            <w:vAlign w:val="center"/>
            <w:hideMark/>
          </w:tcPr>
          <w:p w14:paraId="48028423" w14:textId="0F1C5A20" w:rsidR="00351595" w:rsidRPr="0044407A" w:rsidRDefault="00351595" w:rsidP="0044407A">
            <w:pPr>
              <w:spacing w:after="0" w:line="240" w:lineRule="auto"/>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Sinh viên chọn được 70 -</w:t>
            </w:r>
            <w:r w:rsidR="0044407A" w:rsidRPr="0044407A">
              <w:rPr>
                <w:rFonts w:ascii="Times New Roman" w:eastAsia="Times New Roman" w:hAnsi="Times New Roman" w:cs="Times New Roman"/>
                <w:color w:val="000000" w:themeColor="text1"/>
              </w:rPr>
              <w:t>84</w:t>
            </w:r>
            <w:r w:rsidRPr="0044407A">
              <w:rPr>
                <w:rFonts w:ascii="Times New Roman" w:eastAsia="Times New Roman" w:hAnsi="Times New Roman" w:cs="Times New Roman"/>
                <w:color w:val="000000" w:themeColor="text1"/>
              </w:rPr>
              <w:t>% đáp án đúng.</w:t>
            </w:r>
          </w:p>
        </w:tc>
        <w:tc>
          <w:tcPr>
            <w:tcW w:w="2254" w:type="dxa"/>
            <w:tcBorders>
              <w:top w:val="nil"/>
              <w:left w:val="nil"/>
              <w:bottom w:val="single" w:sz="4" w:space="0" w:color="auto"/>
              <w:right w:val="single" w:sz="4" w:space="0" w:color="auto"/>
            </w:tcBorders>
            <w:shd w:val="clear" w:color="000000" w:fill="FFFFFF"/>
            <w:vAlign w:val="center"/>
            <w:hideMark/>
          </w:tcPr>
          <w:p w14:paraId="2394086F" w14:textId="536942A1" w:rsidR="00351595" w:rsidRPr="0044407A" w:rsidRDefault="00351595" w:rsidP="0044407A">
            <w:pPr>
              <w:spacing w:after="0" w:line="240" w:lineRule="auto"/>
              <w:rPr>
                <w:rFonts w:ascii="Times New Roman" w:eastAsia="Times New Roman" w:hAnsi="Times New Roman" w:cs="Times New Roman"/>
                <w:color w:val="000000" w:themeColor="text1"/>
              </w:rPr>
            </w:pPr>
            <w:r w:rsidRPr="0044407A">
              <w:rPr>
                <w:rFonts w:ascii="Times New Roman" w:eastAsia="Times New Roman" w:hAnsi="Times New Roman" w:cs="Times New Roman"/>
                <w:color w:val="000000" w:themeColor="text1"/>
              </w:rPr>
              <w:t>Sinh viên chọn được 8</w:t>
            </w:r>
            <w:r w:rsidR="0044407A" w:rsidRPr="0044407A">
              <w:rPr>
                <w:rFonts w:ascii="Times New Roman" w:eastAsia="Times New Roman" w:hAnsi="Times New Roman" w:cs="Times New Roman"/>
                <w:color w:val="000000" w:themeColor="text1"/>
              </w:rPr>
              <w:t>5</w:t>
            </w:r>
            <w:r w:rsidRPr="0044407A">
              <w:rPr>
                <w:rFonts w:ascii="Times New Roman" w:eastAsia="Times New Roman" w:hAnsi="Times New Roman" w:cs="Times New Roman"/>
                <w:color w:val="000000" w:themeColor="text1"/>
              </w:rPr>
              <w:t>-100% đáp án đúng.</w:t>
            </w:r>
          </w:p>
        </w:tc>
        <w:tc>
          <w:tcPr>
            <w:tcW w:w="1271" w:type="dxa"/>
            <w:tcBorders>
              <w:top w:val="nil"/>
              <w:left w:val="nil"/>
              <w:bottom w:val="single" w:sz="4" w:space="0" w:color="auto"/>
              <w:right w:val="single" w:sz="4" w:space="0" w:color="auto"/>
            </w:tcBorders>
            <w:shd w:val="clear" w:color="000000" w:fill="FFFFFF"/>
            <w:noWrap/>
            <w:vAlign w:val="center"/>
            <w:hideMark/>
          </w:tcPr>
          <w:p w14:paraId="01145C60" w14:textId="77777777"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 </w:t>
            </w:r>
          </w:p>
        </w:tc>
      </w:tr>
      <w:tr w:rsidR="00841402" w:rsidRPr="00841402" w14:paraId="5D672553" w14:textId="77777777" w:rsidTr="0044407A">
        <w:trPr>
          <w:trHeight w:val="618"/>
        </w:trPr>
        <w:tc>
          <w:tcPr>
            <w:tcW w:w="1801" w:type="dxa"/>
            <w:tcBorders>
              <w:top w:val="nil"/>
              <w:left w:val="single" w:sz="4" w:space="0" w:color="auto"/>
              <w:bottom w:val="single" w:sz="4" w:space="0" w:color="auto"/>
              <w:right w:val="single" w:sz="4" w:space="0" w:color="auto"/>
            </w:tcBorders>
            <w:shd w:val="clear" w:color="000000" w:fill="FFFFFF"/>
            <w:noWrap/>
            <w:vAlign w:val="center"/>
            <w:hideMark/>
          </w:tcPr>
          <w:p w14:paraId="7D852F38" w14:textId="77777777" w:rsidR="00351595" w:rsidRPr="0044407A" w:rsidRDefault="00351595" w:rsidP="00351595">
            <w:pPr>
              <w:spacing w:after="0" w:line="240" w:lineRule="auto"/>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Tổng</w:t>
            </w:r>
          </w:p>
        </w:tc>
        <w:tc>
          <w:tcPr>
            <w:tcW w:w="2858" w:type="dxa"/>
            <w:tcBorders>
              <w:top w:val="nil"/>
              <w:left w:val="nil"/>
              <w:bottom w:val="single" w:sz="4" w:space="0" w:color="auto"/>
              <w:right w:val="nil"/>
            </w:tcBorders>
            <w:shd w:val="clear" w:color="000000" w:fill="FFFFFF"/>
            <w:noWrap/>
            <w:vAlign w:val="center"/>
            <w:hideMark/>
          </w:tcPr>
          <w:p w14:paraId="797176D4" w14:textId="77777777"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&lt;5.0</w:t>
            </w:r>
          </w:p>
        </w:tc>
        <w:tc>
          <w:tcPr>
            <w:tcW w:w="2252" w:type="dxa"/>
            <w:tcBorders>
              <w:top w:val="nil"/>
              <w:left w:val="single" w:sz="4" w:space="0" w:color="auto"/>
              <w:bottom w:val="single" w:sz="4" w:space="0" w:color="auto"/>
              <w:right w:val="single" w:sz="4" w:space="0" w:color="auto"/>
            </w:tcBorders>
            <w:shd w:val="clear" w:color="000000" w:fill="FFFFFF"/>
            <w:noWrap/>
            <w:vAlign w:val="center"/>
            <w:hideMark/>
          </w:tcPr>
          <w:p w14:paraId="10E88ACB" w14:textId="329982AF"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5</w:t>
            </w:r>
            <w:r w:rsidR="0044407A" w:rsidRPr="0044407A">
              <w:rPr>
                <w:rFonts w:ascii="Times New Roman" w:eastAsia="Times New Roman" w:hAnsi="Times New Roman" w:cs="Times New Roman"/>
                <w:b/>
                <w:bCs/>
                <w:color w:val="000000" w:themeColor="text1"/>
                <w:sz w:val="24"/>
                <w:szCs w:val="24"/>
              </w:rPr>
              <w:t>.1</w:t>
            </w:r>
            <w:r w:rsidRPr="0044407A">
              <w:rPr>
                <w:rFonts w:ascii="Times New Roman" w:eastAsia="Times New Roman" w:hAnsi="Times New Roman" w:cs="Times New Roman"/>
                <w:b/>
                <w:bCs/>
                <w:color w:val="000000" w:themeColor="text1"/>
                <w:sz w:val="24"/>
                <w:szCs w:val="24"/>
              </w:rPr>
              <w:t xml:space="preserve"> - 6.9</w:t>
            </w:r>
          </w:p>
        </w:tc>
        <w:tc>
          <w:tcPr>
            <w:tcW w:w="2217" w:type="dxa"/>
            <w:tcBorders>
              <w:top w:val="nil"/>
              <w:left w:val="nil"/>
              <w:bottom w:val="single" w:sz="4" w:space="0" w:color="auto"/>
              <w:right w:val="single" w:sz="4" w:space="0" w:color="auto"/>
            </w:tcBorders>
            <w:shd w:val="clear" w:color="000000" w:fill="FFFFFF"/>
            <w:noWrap/>
            <w:vAlign w:val="center"/>
            <w:hideMark/>
          </w:tcPr>
          <w:p w14:paraId="44215740" w14:textId="36C11071" w:rsidR="00351595" w:rsidRPr="0044407A" w:rsidRDefault="00351595" w:rsidP="0044407A">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 xml:space="preserve">7.0 - </w:t>
            </w:r>
            <w:r w:rsidR="0044407A" w:rsidRPr="0044407A">
              <w:rPr>
                <w:rFonts w:ascii="Times New Roman" w:eastAsia="Times New Roman" w:hAnsi="Times New Roman" w:cs="Times New Roman"/>
                <w:b/>
                <w:bCs/>
                <w:color w:val="000000" w:themeColor="text1"/>
                <w:sz w:val="24"/>
                <w:szCs w:val="24"/>
              </w:rPr>
              <w:t>8</w:t>
            </w:r>
            <w:r w:rsidRPr="0044407A">
              <w:rPr>
                <w:rFonts w:ascii="Times New Roman" w:eastAsia="Times New Roman" w:hAnsi="Times New Roman" w:cs="Times New Roman"/>
                <w:b/>
                <w:bCs/>
                <w:color w:val="000000" w:themeColor="text1"/>
                <w:sz w:val="24"/>
                <w:szCs w:val="24"/>
              </w:rPr>
              <w:t>.</w:t>
            </w:r>
            <w:r w:rsidR="0044407A" w:rsidRPr="0044407A">
              <w:rPr>
                <w:rFonts w:ascii="Times New Roman" w:eastAsia="Times New Roman" w:hAnsi="Times New Roman" w:cs="Times New Roman"/>
                <w:b/>
                <w:bCs/>
                <w:color w:val="000000" w:themeColor="text1"/>
                <w:sz w:val="24"/>
                <w:szCs w:val="24"/>
              </w:rPr>
              <w:t>4</w:t>
            </w:r>
          </w:p>
        </w:tc>
        <w:tc>
          <w:tcPr>
            <w:tcW w:w="2254" w:type="dxa"/>
            <w:tcBorders>
              <w:top w:val="nil"/>
              <w:left w:val="nil"/>
              <w:bottom w:val="single" w:sz="4" w:space="0" w:color="auto"/>
              <w:right w:val="single" w:sz="4" w:space="0" w:color="auto"/>
            </w:tcBorders>
            <w:shd w:val="clear" w:color="000000" w:fill="FFFFFF"/>
            <w:vAlign w:val="center"/>
            <w:hideMark/>
          </w:tcPr>
          <w:p w14:paraId="4E1D135B" w14:textId="2FCCD981"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8</w:t>
            </w:r>
            <w:r w:rsidR="0044407A" w:rsidRPr="0044407A">
              <w:rPr>
                <w:rFonts w:ascii="Times New Roman" w:eastAsia="Times New Roman" w:hAnsi="Times New Roman" w:cs="Times New Roman"/>
                <w:b/>
                <w:bCs/>
                <w:color w:val="000000" w:themeColor="text1"/>
                <w:sz w:val="24"/>
                <w:szCs w:val="24"/>
              </w:rPr>
              <w:t>.5</w:t>
            </w:r>
            <w:r w:rsidRPr="0044407A">
              <w:rPr>
                <w:rFonts w:ascii="Times New Roman" w:eastAsia="Times New Roman" w:hAnsi="Times New Roman" w:cs="Times New Roman"/>
                <w:b/>
                <w:bCs/>
                <w:color w:val="000000" w:themeColor="text1"/>
                <w:sz w:val="24"/>
                <w:szCs w:val="24"/>
              </w:rPr>
              <w:t xml:space="preserve"> - 10</w:t>
            </w:r>
          </w:p>
        </w:tc>
        <w:tc>
          <w:tcPr>
            <w:tcW w:w="1271" w:type="dxa"/>
            <w:tcBorders>
              <w:top w:val="nil"/>
              <w:left w:val="nil"/>
              <w:bottom w:val="single" w:sz="4" w:space="0" w:color="auto"/>
              <w:right w:val="single" w:sz="4" w:space="0" w:color="auto"/>
            </w:tcBorders>
            <w:shd w:val="clear" w:color="000000" w:fill="FFFFFF"/>
            <w:noWrap/>
            <w:vAlign w:val="center"/>
            <w:hideMark/>
          </w:tcPr>
          <w:p w14:paraId="4C7C737B" w14:textId="77777777" w:rsidR="00351595" w:rsidRPr="0044407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44407A">
              <w:rPr>
                <w:rFonts w:ascii="Times New Roman" w:eastAsia="Times New Roman" w:hAnsi="Times New Roman" w:cs="Times New Roman"/>
                <w:b/>
                <w:bCs/>
                <w:color w:val="000000" w:themeColor="text1"/>
                <w:sz w:val="24"/>
                <w:szCs w:val="24"/>
              </w:rPr>
              <w:t>10</w:t>
            </w:r>
          </w:p>
        </w:tc>
      </w:tr>
    </w:tbl>
    <w:p w14:paraId="4F4291A6" w14:textId="0BACAC7F" w:rsidR="00351595" w:rsidRPr="00841402" w:rsidRDefault="00351595">
      <w:pPr>
        <w:rPr>
          <w:rFonts w:ascii="Times New Roman" w:hAnsi="Times New Roman" w:cs="Times New Roman"/>
          <w:color w:val="FF0000"/>
          <w:sz w:val="24"/>
          <w:szCs w:val="24"/>
        </w:rPr>
      </w:pPr>
      <w:r w:rsidRPr="00841402">
        <w:rPr>
          <w:rFonts w:ascii="Times New Roman" w:hAnsi="Times New Roman" w:cs="Times New Roman"/>
          <w:color w:val="FF0000"/>
          <w:sz w:val="24"/>
          <w:szCs w:val="24"/>
        </w:rPr>
        <w:fldChar w:fldCharType="end"/>
      </w:r>
    </w:p>
    <w:p w14:paraId="525D7519" w14:textId="2BE6DCD4" w:rsidR="008E09DB" w:rsidRDefault="008E09DB">
      <w:pPr>
        <w:rPr>
          <w:rFonts w:ascii="Times New Roman" w:hAnsi="Times New Roman" w:cs="Times New Roman"/>
          <w:color w:val="FF0000"/>
          <w:sz w:val="24"/>
          <w:szCs w:val="24"/>
        </w:rPr>
      </w:pPr>
    </w:p>
    <w:p w14:paraId="3AE301FC" w14:textId="77777777" w:rsidR="008E09DB" w:rsidRDefault="008E09DB">
      <w:pP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br w:type="page"/>
      </w:r>
    </w:p>
    <w:p w14:paraId="7A622F71" w14:textId="5FB3111C" w:rsidR="00351595" w:rsidRPr="00841402" w:rsidRDefault="00221E84">
      <w:pPr>
        <w:rPr>
          <w:rFonts w:ascii="Times New Roman" w:hAnsi="Times New Roman" w:cs="Times New Roman"/>
          <w:color w:val="FF0000"/>
          <w:sz w:val="24"/>
          <w:szCs w:val="24"/>
        </w:rPr>
      </w:pPr>
      <w:r>
        <w:rPr>
          <w:rFonts w:ascii="Times New Roman" w:hAnsi="Times New Roman" w:cs="Times New Roman"/>
          <w:b/>
          <w:bCs/>
          <w:color w:val="000000" w:themeColor="text1"/>
          <w:sz w:val="24"/>
          <w:szCs w:val="24"/>
        </w:rPr>
        <w:lastRenderedPageBreak/>
        <w:t>6</w:t>
      </w:r>
      <w:r w:rsidR="008E09DB" w:rsidRPr="008E09DB">
        <w:rPr>
          <w:rFonts w:ascii="Times New Roman" w:hAnsi="Times New Roman" w:cs="Times New Roman"/>
          <w:b/>
          <w:bCs/>
          <w:color w:val="000000" w:themeColor="text1"/>
          <w:sz w:val="24"/>
          <w:szCs w:val="24"/>
        </w:rPr>
        <w:t>. Rubric câu hỏi tự luận</w:t>
      </w:r>
    </w:p>
    <w:tbl>
      <w:tblPr>
        <w:tblpPr w:leftFromText="180" w:rightFromText="180" w:horzAnchor="margin" w:tblpY="675"/>
        <w:tblW w:w="13225" w:type="dxa"/>
        <w:tblLook w:val="04A0" w:firstRow="1" w:lastRow="0" w:firstColumn="1" w:lastColumn="0" w:noHBand="0" w:noVBand="1"/>
      </w:tblPr>
      <w:tblGrid>
        <w:gridCol w:w="1909"/>
        <w:gridCol w:w="2856"/>
        <w:gridCol w:w="2558"/>
        <w:gridCol w:w="2349"/>
        <w:gridCol w:w="2388"/>
        <w:gridCol w:w="1165"/>
      </w:tblGrid>
      <w:tr w:rsidR="00841402" w:rsidRPr="00841402" w14:paraId="572A7311" w14:textId="77777777" w:rsidTr="00E932CB">
        <w:trPr>
          <w:trHeight w:val="556"/>
        </w:trPr>
        <w:tc>
          <w:tcPr>
            <w:tcW w:w="1909"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A80A1B1"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 xml:space="preserve">CĐR môn học </w:t>
            </w:r>
          </w:p>
        </w:tc>
        <w:tc>
          <w:tcPr>
            <w:tcW w:w="10151" w:type="dxa"/>
            <w:gridSpan w:val="4"/>
            <w:tcBorders>
              <w:top w:val="single" w:sz="4" w:space="0" w:color="auto"/>
              <w:left w:val="nil"/>
              <w:bottom w:val="single" w:sz="4" w:space="0" w:color="auto"/>
              <w:right w:val="single" w:sz="4" w:space="0" w:color="auto"/>
            </w:tcBorders>
            <w:shd w:val="clear" w:color="000000" w:fill="FFFFFF"/>
            <w:noWrap/>
            <w:vAlign w:val="center"/>
            <w:hideMark/>
          </w:tcPr>
          <w:p w14:paraId="03C7CC0F"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Mức đạt được</w:t>
            </w:r>
          </w:p>
        </w:tc>
        <w:tc>
          <w:tcPr>
            <w:tcW w:w="116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2EC1D3D"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Điểm</w:t>
            </w:r>
          </w:p>
        </w:tc>
      </w:tr>
      <w:tr w:rsidR="00841402" w:rsidRPr="00841402" w14:paraId="21CC92DD" w14:textId="77777777" w:rsidTr="00E932CB">
        <w:trPr>
          <w:trHeight w:val="556"/>
        </w:trPr>
        <w:tc>
          <w:tcPr>
            <w:tcW w:w="1909" w:type="dxa"/>
            <w:vMerge/>
            <w:tcBorders>
              <w:top w:val="single" w:sz="4" w:space="0" w:color="auto"/>
              <w:left w:val="single" w:sz="4" w:space="0" w:color="auto"/>
              <w:bottom w:val="single" w:sz="4" w:space="0" w:color="auto"/>
              <w:right w:val="single" w:sz="4" w:space="0" w:color="auto"/>
            </w:tcBorders>
            <w:vAlign w:val="center"/>
            <w:hideMark/>
          </w:tcPr>
          <w:p w14:paraId="128D3F13" w14:textId="77777777" w:rsidR="00351595" w:rsidRPr="00AE01FA" w:rsidRDefault="00351595" w:rsidP="00351595">
            <w:pPr>
              <w:spacing w:after="0" w:line="240" w:lineRule="auto"/>
              <w:rPr>
                <w:rFonts w:ascii="Times New Roman" w:eastAsia="Times New Roman" w:hAnsi="Times New Roman" w:cs="Times New Roman"/>
                <w:b/>
                <w:bCs/>
                <w:color w:val="000000" w:themeColor="text1"/>
                <w:sz w:val="24"/>
                <w:szCs w:val="24"/>
              </w:rPr>
            </w:pPr>
          </w:p>
        </w:tc>
        <w:tc>
          <w:tcPr>
            <w:tcW w:w="2856" w:type="dxa"/>
            <w:tcBorders>
              <w:top w:val="nil"/>
              <w:left w:val="nil"/>
              <w:bottom w:val="single" w:sz="4" w:space="0" w:color="auto"/>
              <w:right w:val="single" w:sz="4" w:space="0" w:color="auto"/>
            </w:tcBorders>
            <w:shd w:val="clear" w:color="000000" w:fill="FFFFFF"/>
            <w:noWrap/>
            <w:vAlign w:val="center"/>
            <w:hideMark/>
          </w:tcPr>
          <w:p w14:paraId="4FB984F5" w14:textId="31627342" w:rsidR="00351595" w:rsidRPr="00AE01FA" w:rsidRDefault="00351595" w:rsidP="00F12A67">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 xml:space="preserve">Mức 1: </w:t>
            </w:r>
            <w:r w:rsidR="00F12A67">
              <w:rPr>
                <w:rFonts w:ascii="Times New Roman" w:eastAsia="Times New Roman" w:hAnsi="Times New Roman" w:cs="Times New Roman"/>
                <w:b/>
                <w:bCs/>
                <w:color w:val="000000" w:themeColor="text1"/>
                <w:sz w:val="24"/>
                <w:szCs w:val="24"/>
              </w:rPr>
              <w:t>Kém</w:t>
            </w:r>
          </w:p>
        </w:tc>
        <w:tc>
          <w:tcPr>
            <w:tcW w:w="2558" w:type="dxa"/>
            <w:tcBorders>
              <w:top w:val="nil"/>
              <w:left w:val="nil"/>
              <w:bottom w:val="single" w:sz="4" w:space="0" w:color="auto"/>
              <w:right w:val="single" w:sz="4" w:space="0" w:color="auto"/>
            </w:tcBorders>
            <w:shd w:val="clear" w:color="000000" w:fill="FFFFFF"/>
            <w:noWrap/>
            <w:vAlign w:val="center"/>
            <w:hideMark/>
          </w:tcPr>
          <w:p w14:paraId="1B2E88AB"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Mức 2: Trung bình</w:t>
            </w:r>
          </w:p>
        </w:tc>
        <w:tc>
          <w:tcPr>
            <w:tcW w:w="2349" w:type="dxa"/>
            <w:tcBorders>
              <w:top w:val="nil"/>
              <w:left w:val="nil"/>
              <w:bottom w:val="single" w:sz="4" w:space="0" w:color="auto"/>
              <w:right w:val="single" w:sz="4" w:space="0" w:color="auto"/>
            </w:tcBorders>
            <w:shd w:val="clear" w:color="000000" w:fill="FFFFFF"/>
            <w:noWrap/>
            <w:vAlign w:val="center"/>
            <w:hideMark/>
          </w:tcPr>
          <w:p w14:paraId="633DBD8B"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Mức 3: Khá</w:t>
            </w:r>
          </w:p>
        </w:tc>
        <w:tc>
          <w:tcPr>
            <w:tcW w:w="2388" w:type="dxa"/>
            <w:tcBorders>
              <w:top w:val="nil"/>
              <w:left w:val="nil"/>
              <w:bottom w:val="single" w:sz="4" w:space="0" w:color="auto"/>
              <w:right w:val="single" w:sz="4" w:space="0" w:color="auto"/>
            </w:tcBorders>
            <w:shd w:val="clear" w:color="000000" w:fill="FFFFFF"/>
            <w:noWrap/>
            <w:vAlign w:val="center"/>
            <w:hideMark/>
          </w:tcPr>
          <w:p w14:paraId="529D6AE4"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Mức 4: Giỏi</w:t>
            </w:r>
          </w:p>
        </w:tc>
        <w:tc>
          <w:tcPr>
            <w:tcW w:w="1165" w:type="dxa"/>
            <w:vMerge/>
            <w:tcBorders>
              <w:top w:val="single" w:sz="4" w:space="0" w:color="auto"/>
              <w:left w:val="single" w:sz="4" w:space="0" w:color="auto"/>
              <w:bottom w:val="single" w:sz="4" w:space="0" w:color="auto"/>
              <w:right w:val="single" w:sz="4" w:space="0" w:color="auto"/>
            </w:tcBorders>
            <w:vAlign w:val="center"/>
            <w:hideMark/>
          </w:tcPr>
          <w:p w14:paraId="7C1A8E28" w14:textId="77777777" w:rsidR="00351595" w:rsidRPr="00AE01FA" w:rsidRDefault="00351595" w:rsidP="00351595">
            <w:pPr>
              <w:spacing w:after="0" w:line="240" w:lineRule="auto"/>
              <w:rPr>
                <w:rFonts w:ascii="Times New Roman" w:eastAsia="Times New Roman" w:hAnsi="Times New Roman" w:cs="Times New Roman"/>
                <w:b/>
                <w:bCs/>
                <w:color w:val="000000" w:themeColor="text1"/>
                <w:sz w:val="24"/>
                <w:szCs w:val="24"/>
              </w:rPr>
            </w:pPr>
          </w:p>
        </w:tc>
      </w:tr>
      <w:tr w:rsidR="00841402" w:rsidRPr="00841402" w14:paraId="5D42E1EE" w14:textId="77777777" w:rsidTr="00E932CB">
        <w:trPr>
          <w:trHeight w:val="1098"/>
        </w:trPr>
        <w:tc>
          <w:tcPr>
            <w:tcW w:w="1909" w:type="dxa"/>
            <w:tcBorders>
              <w:top w:val="nil"/>
              <w:left w:val="single" w:sz="4" w:space="0" w:color="auto"/>
              <w:bottom w:val="single" w:sz="4" w:space="0" w:color="auto"/>
              <w:right w:val="single" w:sz="4" w:space="0" w:color="auto"/>
            </w:tcBorders>
            <w:shd w:val="clear" w:color="000000" w:fill="FFFFFF"/>
            <w:noWrap/>
            <w:vAlign w:val="center"/>
            <w:hideMark/>
          </w:tcPr>
          <w:p w14:paraId="402AE55A"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CĐRa</w:t>
            </w:r>
          </w:p>
        </w:tc>
        <w:tc>
          <w:tcPr>
            <w:tcW w:w="2856" w:type="dxa"/>
            <w:tcBorders>
              <w:top w:val="nil"/>
              <w:left w:val="nil"/>
              <w:bottom w:val="single" w:sz="4" w:space="0" w:color="auto"/>
              <w:right w:val="single" w:sz="4" w:space="0" w:color="auto"/>
            </w:tcBorders>
            <w:shd w:val="clear" w:color="000000" w:fill="FFFFFF"/>
            <w:vAlign w:val="center"/>
            <w:hideMark/>
          </w:tcPr>
          <w:p w14:paraId="48AD88F5" w14:textId="25CBCA5E" w:rsidR="00351595" w:rsidRPr="00AE01FA" w:rsidRDefault="007373FB" w:rsidP="007373FB">
            <w:pPr>
              <w:spacing w:after="0" w:line="240" w:lineRule="auto"/>
              <w:jc w:val="both"/>
              <w:rPr>
                <w:rFonts w:ascii="Times New Roman" w:eastAsia="Times New Roman" w:hAnsi="Times New Roman" w:cs="Times New Roman"/>
                <w:color w:val="000000" w:themeColor="text1"/>
              </w:rPr>
            </w:pPr>
            <w:r w:rsidRPr="007373FB">
              <w:rPr>
                <w:rFonts w:ascii="Times New Roman" w:eastAsia="Times New Roman" w:hAnsi="Times New Roman" w:cs="Times New Roman"/>
                <w:bCs/>
                <w:color w:val="000000" w:themeColor="text1"/>
              </w:rPr>
              <w:t>Hiểu và giải thích</w:t>
            </w:r>
            <w:r w:rsidRPr="007373FB">
              <w:rPr>
                <w:rFonts w:ascii="Times New Roman" w:eastAsia="Times New Roman" w:hAnsi="Times New Roman" w:cs="Times New Roman"/>
                <w:color w:val="000000" w:themeColor="text1"/>
              </w:rPr>
              <w:t xml:space="preserve"> </w:t>
            </w:r>
            <w:r>
              <w:rPr>
                <w:rFonts w:ascii="Times New Roman" w:eastAsia="Times New Roman" w:hAnsi="Times New Roman" w:cs="Times New Roman"/>
                <w:color w:val="000000" w:themeColor="text1"/>
              </w:rPr>
              <w:t xml:space="preserve">được </w:t>
            </w:r>
            <w:r w:rsidRPr="007373FB">
              <w:rPr>
                <w:rFonts w:ascii="Times New Roman" w:eastAsia="Times New Roman" w:hAnsi="Times New Roman" w:cs="Times New Roman"/>
                <w:color w:val="000000" w:themeColor="text1"/>
              </w:rPr>
              <w:t>khái niệm cơ bản về marketing giữa các tổ chức, sản phẩm giữa các tổ chức, hoạt động phân phối giữa các tổ chức; hoạt động truyền thông tiếp thị giữa các tổ chức, Marketing mối quan hệ. Tầm quan trọng của marketing khách hàng tổ chức; Các loại khách hàng tổ chức; Những nhân tố ảnh hường đến quyết định mua</w:t>
            </w:r>
            <w:r w:rsidR="00351595" w:rsidRPr="00AE01FA">
              <w:rPr>
                <w:rFonts w:ascii="Times New Roman" w:eastAsia="Times New Roman" w:hAnsi="Times New Roman" w:cs="Times New Roman"/>
                <w:color w:val="000000" w:themeColor="text1"/>
              </w:rPr>
              <w:t>, nhưng không đầy đủ hoặc thiếu chính xác.</w:t>
            </w:r>
          </w:p>
        </w:tc>
        <w:tc>
          <w:tcPr>
            <w:tcW w:w="2558" w:type="dxa"/>
            <w:tcBorders>
              <w:top w:val="nil"/>
              <w:left w:val="nil"/>
              <w:bottom w:val="single" w:sz="4" w:space="0" w:color="auto"/>
              <w:right w:val="single" w:sz="4" w:space="0" w:color="auto"/>
            </w:tcBorders>
            <w:shd w:val="clear" w:color="000000" w:fill="FFFFFF"/>
            <w:vAlign w:val="center"/>
            <w:hideMark/>
          </w:tcPr>
          <w:p w14:paraId="446C01FC" w14:textId="355E7BCD" w:rsidR="00351595" w:rsidRPr="00AE01FA" w:rsidRDefault="007373FB" w:rsidP="007373FB">
            <w:pPr>
              <w:spacing w:after="0" w:line="240" w:lineRule="auto"/>
              <w:jc w:val="both"/>
              <w:rPr>
                <w:rFonts w:ascii="Times New Roman" w:eastAsia="Times New Roman" w:hAnsi="Times New Roman" w:cs="Times New Roman"/>
                <w:color w:val="000000" w:themeColor="text1"/>
              </w:rPr>
            </w:pPr>
            <w:r w:rsidRPr="007373FB">
              <w:rPr>
                <w:rFonts w:ascii="Times New Roman" w:eastAsia="Times New Roman" w:hAnsi="Times New Roman" w:cs="Times New Roman"/>
                <w:bCs/>
                <w:color w:val="000000" w:themeColor="text1"/>
              </w:rPr>
              <w:t>Hiểu và giải thích</w:t>
            </w:r>
            <w:r w:rsidRPr="007373FB">
              <w:rPr>
                <w:rFonts w:ascii="Times New Roman" w:eastAsia="Times New Roman" w:hAnsi="Times New Roman" w:cs="Times New Roman"/>
                <w:color w:val="000000" w:themeColor="text1"/>
              </w:rPr>
              <w:t xml:space="preserve">  </w:t>
            </w:r>
            <w:r w:rsidR="00351595" w:rsidRPr="00AE01FA">
              <w:rPr>
                <w:rFonts w:ascii="Times New Roman" w:eastAsia="Times New Roman" w:hAnsi="Times New Roman" w:cs="Times New Roman"/>
                <w:color w:val="000000" w:themeColor="text1"/>
              </w:rPr>
              <w:t>được</w:t>
            </w:r>
            <w:r>
              <w:rPr>
                <w:rFonts w:ascii="Times New Roman" w:eastAsia="Times New Roman" w:hAnsi="Times New Roman" w:cs="Times New Roman"/>
                <w:color w:val="000000" w:themeColor="text1"/>
              </w:rPr>
              <w:t xml:space="preserve"> </w:t>
            </w:r>
            <w:r w:rsidRPr="007373FB">
              <w:rPr>
                <w:rFonts w:ascii="Times New Roman" w:eastAsia="Times New Roman" w:hAnsi="Times New Roman" w:cs="Times New Roman"/>
                <w:color w:val="000000" w:themeColor="text1"/>
              </w:rPr>
              <w:t>khái niệm cơ bản về marketing giữa các tổ chức, sản phẩm giữa các tổ chức, hoạt động phân phối giữa các tổ chức; hoạt động truyền thông tiếp thị giữa các tổ chức, Marketing mối quan hệ. Tầm quan trọng của marketing khách hàng tổ chức; Các loại khách hàng tổ chức; Những nhân tố ảnh hường đến quyết định mua</w:t>
            </w:r>
            <w:r>
              <w:rPr>
                <w:rFonts w:ascii="Times New Roman" w:eastAsia="Times New Roman" w:hAnsi="Times New Roman" w:cs="Times New Roman"/>
                <w:color w:val="000000" w:themeColor="text1"/>
              </w:rPr>
              <w:t>,</w:t>
            </w:r>
            <w:r w:rsidR="00351595" w:rsidRPr="00AE01FA">
              <w:rPr>
                <w:rFonts w:ascii="Times New Roman" w:eastAsia="Times New Roman" w:hAnsi="Times New Roman" w:cs="Times New Roman"/>
                <w:color w:val="000000" w:themeColor="text1"/>
              </w:rPr>
              <w:t xml:space="preserve"> tuy nhiên có một số sai sót.</w:t>
            </w:r>
          </w:p>
        </w:tc>
        <w:tc>
          <w:tcPr>
            <w:tcW w:w="2349" w:type="dxa"/>
            <w:tcBorders>
              <w:top w:val="nil"/>
              <w:left w:val="nil"/>
              <w:bottom w:val="single" w:sz="4" w:space="0" w:color="auto"/>
              <w:right w:val="single" w:sz="4" w:space="0" w:color="auto"/>
            </w:tcBorders>
            <w:shd w:val="clear" w:color="000000" w:fill="FFFFFF"/>
            <w:vAlign w:val="center"/>
            <w:hideMark/>
          </w:tcPr>
          <w:p w14:paraId="7E94F85C" w14:textId="1DE476BF" w:rsidR="00351595" w:rsidRPr="00AE01FA" w:rsidRDefault="00DC61C3" w:rsidP="00351595">
            <w:pPr>
              <w:spacing w:after="0" w:line="240" w:lineRule="auto"/>
              <w:jc w:val="both"/>
              <w:rPr>
                <w:rFonts w:ascii="Times New Roman" w:eastAsia="Times New Roman" w:hAnsi="Times New Roman" w:cs="Times New Roman"/>
                <w:color w:val="000000" w:themeColor="text1"/>
              </w:rPr>
            </w:pPr>
            <w:r w:rsidRPr="00DC61C3">
              <w:rPr>
                <w:rFonts w:ascii="Times New Roman" w:eastAsia="Times New Roman" w:hAnsi="Times New Roman" w:cs="Times New Roman"/>
                <w:bCs/>
                <w:color w:val="000000" w:themeColor="text1"/>
              </w:rPr>
              <w:t>Hiểu và giải thích</w:t>
            </w:r>
            <w:r w:rsidRPr="00DC61C3">
              <w:rPr>
                <w:rFonts w:ascii="Times New Roman" w:eastAsia="Times New Roman" w:hAnsi="Times New Roman" w:cs="Times New Roman"/>
                <w:color w:val="000000" w:themeColor="text1"/>
              </w:rPr>
              <w:t xml:space="preserve">  </w:t>
            </w:r>
            <w:r w:rsidR="00351595" w:rsidRPr="00AE01FA">
              <w:rPr>
                <w:rFonts w:ascii="Times New Roman" w:eastAsia="Times New Roman" w:hAnsi="Times New Roman" w:cs="Times New Roman"/>
                <w:color w:val="000000" w:themeColor="text1"/>
              </w:rPr>
              <w:t xml:space="preserve">được </w:t>
            </w:r>
            <w:r w:rsidR="007373FB" w:rsidRPr="007373FB">
              <w:rPr>
                <w:rFonts w:ascii="Times New Roman" w:eastAsia="Times New Roman" w:hAnsi="Times New Roman" w:cs="Times New Roman"/>
                <w:color w:val="000000" w:themeColor="text1"/>
              </w:rPr>
              <w:t>khái niệm cơ bản về marketing giữa các tổ chức, sản phẩm giữa các tổ chức, hoạt động phân phối giữa các tổ chức; hoạt động truyền thông tiếp thị giữa các tổ chức, Marketing mối quan hệ. Tầm quan trọng của marketing khách hàng tổ chức; Các loại khách hàng tổ chức; Những nhân tố ảnh hường đến quyết định mua</w:t>
            </w:r>
            <w:r w:rsidR="007373FB">
              <w:rPr>
                <w:rFonts w:ascii="Times New Roman" w:eastAsia="Times New Roman" w:hAnsi="Times New Roman" w:cs="Times New Roman"/>
                <w:color w:val="000000" w:themeColor="text1"/>
              </w:rPr>
              <w:t xml:space="preserve"> </w:t>
            </w:r>
            <w:r w:rsidR="00351595" w:rsidRPr="00AE01FA">
              <w:rPr>
                <w:rFonts w:ascii="Times New Roman" w:eastAsia="Times New Roman" w:hAnsi="Times New Roman" w:cs="Times New Roman"/>
                <w:color w:val="000000" w:themeColor="text1"/>
              </w:rPr>
              <w:t>một cách khá đầy đủ, rõ ràng và chính xác.</w:t>
            </w:r>
          </w:p>
        </w:tc>
        <w:tc>
          <w:tcPr>
            <w:tcW w:w="2388" w:type="dxa"/>
            <w:tcBorders>
              <w:top w:val="nil"/>
              <w:left w:val="nil"/>
              <w:bottom w:val="single" w:sz="4" w:space="0" w:color="auto"/>
              <w:right w:val="single" w:sz="4" w:space="0" w:color="auto"/>
            </w:tcBorders>
            <w:shd w:val="clear" w:color="000000" w:fill="FFFFFF"/>
            <w:vAlign w:val="center"/>
            <w:hideMark/>
          </w:tcPr>
          <w:p w14:paraId="3408DD21" w14:textId="43024DBC" w:rsidR="00351595" w:rsidRPr="00AE01FA" w:rsidRDefault="00DC61C3" w:rsidP="00351595">
            <w:pPr>
              <w:spacing w:after="0" w:line="240" w:lineRule="auto"/>
              <w:jc w:val="both"/>
              <w:rPr>
                <w:rFonts w:ascii="Times New Roman" w:eastAsia="Times New Roman" w:hAnsi="Times New Roman" w:cs="Times New Roman"/>
                <w:color w:val="000000" w:themeColor="text1"/>
              </w:rPr>
            </w:pPr>
            <w:r w:rsidRPr="00DC61C3">
              <w:rPr>
                <w:rFonts w:ascii="Times New Roman" w:eastAsia="Times New Roman" w:hAnsi="Times New Roman" w:cs="Times New Roman"/>
                <w:bCs/>
                <w:color w:val="000000" w:themeColor="text1"/>
              </w:rPr>
              <w:t>Hiểu và giải thích</w:t>
            </w:r>
            <w:r w:rsidRPr="00DC61C3">
              <w:rPr>
                <w:rFonts w:ascii="Times New Roman" w:eastAsia="Times New Roman" w:hAnsi="Times New Roman" w:cs="Times New Roman"/>
                <w:color w:val="000000" w:themeColor="text1"/>
              </w:rPr>
              <w:t xml:space="preserve">  </w:t>
            </w:r>
            <w:r w:rsidR="00351595" w:rsidRPr="00AE01FA">
              <w:rPr>
                <w:rFonts w:ascii="Times New Roman" w:eastAsia="Times New Roman" w:hAnsi="Times New Roman" w:cs="Times New Roman"/>
                <w:color w:val="000000" w:themeColor="text1"/>
              </w:rPr>
              <w:t xml:space="preserve">được </w:t>
            </w:r>
            <w:r w:rsidR="007373FB" w:rsidRPr="007373FB">
              <w:rPr>
                <w:rFonts w:ascii="Times New Roman" w:eastAsia="Times New Roman" w:hAnsi="Times New Roman" w:cs="Times New Roman"/>
                <w:color w:val="000000" w:themeColor="text1"/>
              </w:rPr>
              <w:t>khái niệm cơ bản về marketing giữa các tổ chức, sản phẩm giữa các tổ chức, hoạt động phân phối giữa các tổ chức; hoạt động truyền thông tiếp thị giữa các tổ chức, Marketing mối quan hệ. Tầm quan trọng của marketing khách hàng tổ chức; Các loại khách hàng tổ chức; Những nhân tố ảnh hường đến quyết định mua</w:t>
            </w:r>
            <w:r w:rsidR="00351595" w:rsidRPr="00AE01FA">
              <w:rPr>
                <w:rFonts w:ascii="Times New Roman" w:eastAsia="Times New Roman" w:hAnsi="Times New Roman" w:cs="Times New Roman"/>
                <w:color w:val="000000" w:themeColor="text1"/>
              </w:rPr>
              <w:t xml:space="preserve">  một cách đầy đủ, rỏ ràng và chính xác. </w:t>
            </w:r>
          </w:p>
        </w:tc>
        <w:tc>
          <w:tcPr>
            <w:tcW w:w="1165" w:type="dxa"/>
            <w:tcBorders>
              <w:top w:val="nil"/>
              <w:left w:val="nil"/>
              <w:bottom w:val="nil"/>
              <w:right w:val="single" w:sz="4" w:space="0" w:color="auto"/>
            </w:tcBorders>
            <w:shd w:val="clear" w:color="000000" w:fill="FFFFFF"/>
            <w:noWrap/>
            <w:vAlign w:val="center"/>
            <w:hideMark/>
          </w:tcPr>
          <w:p w14:paraId="531810A1"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 </w:t>
            </w:r>
          </w:p>
        </w:tc>
      </w:tr>
      <w:tr w:rsidR="00841402" w:rsidRPr="00841402" w14:paraId="17247914" w14:textId="77777777" w:rsidTr="00E932CB">
        <w:trPr>
          <w:trHeight w:val="1098"/>
        </w:trPr>
        <w:tc>
          <w:tcPr>
            <w:tcW w:w="1909" w:type="dxa"/>
            <w:tcBorders>
              <w:top w:val="nil"/>
              <w:left w:val="single" w:sz="4" w:space="0" w:color="auto"/>
              <w:bottom w:val="single" w:sz="4" w:space="0" w:color="auto"/>
              <w:right w:val="single" w:sz="4" w:space="0" w:color="auto"/>
            </w:tcBorders>
            <w:shd w:val="clear" w:color="000000" w:fill="FFFFFF"/>
            <w:noWrap/>
            <w:vAlign w:val="center"/>
            <w:hideMark/>
          </w:tcPr>
          <w:p w14:paraId="69E24173"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CĐRb</w:t>
            </w:r>
          </w:p>
        </w:tc>
        <w:tc>
          <w:tcPr>
            <w:tcW w:w="2856" w:type="dxa"/>
            <w:tcBorders>
              <w:top w:val="nil"/>
              <w:left w:val="nil"/>
              <w:bottom w:val="single" w:sz="4" w:space="0" w:color="auto"/>
              <w:right w:val="single" w:sz="4" w:space="0" w:color="auto"/>
            </w:tcBorders>
            <w:shd w:val="clear" w:color="000000" w:fill="FFFFFF"/>
            <w:vAlign w:val="center"/>
            <w:hideMark/>
          </w:tcPr>
          <w:p w14:paraId="27F5B863" w14:textId="7FE670BE" w:rsidR="00351595" w:rsidRPr="00AE01FA" w:rsidRDefault="00DC61C3" w:rsidP="00351595">
            <w:pPr>
              <w:spacing w:after="0" w:line="240" w:lineRule="auto"/>
              <w:jc w:val="both"/>
              <w:rPr>
                <w:rFonts w:ascii="Times New Roman" w:eastAsia="Times New Roman" w:hAnsi="Times New Roman" w:cs="Times New Roman"/>
                <w:color w:val="000000" w:themeColor="text1"/>
              </w:rPr>
            </w:pPr>
            <w:r w:rsidRPr="00DC61C3">
              <w:rPr>
                <w:rFonts w:ascii="Times New Roman" w:eastAsia="Times New Roman" w:hAnsi="Times New Roman" w:cs="Times New Roman"/>
                <w:bCs/>
                <w:color w:val="000000" w:themeColor="text1"/>
              </w:rPr>
              <w:t>Giải thích</w:t>
            </w:r>
            <w:r w:rsidRPr="00DC61C3">
              <w:rPr>
                <w:rFonts w:ascii="Times New Roman" w:eastAsia="Times New Roman" w:hAnsi="Times New Roman" w:cs="Times New Roman"/>
                <w:color w:val="000000" w:themeColor="text1"/>
              </w:rPr>
              <w:t xml:space="preserve"> quy trình và mô hình mua hàng của khách hàng tổ chức, các đặc điểm của thị trường B2B, các quyết định sản phẩm liên quan đến vòng đời sản phẩm thị trường B2B, chức năng của kênh phân phối của các tổ chức, các công cụ xúc tiến chủ yếu của marketing B2B</w:t>
            </w:r>
            <w:r w:rsidR="00351595" w:rsidRPr="00AE01FA">
              <w:rPr>
                <w:rFonts w:ascii="Times New Roman" w:eastAsia="Times New Roman" w:hAnsi="Times New Roman" w:cs="Times New Roman"/>
                <w:color w:val="000000" w:themeColor="text1"/>
              </w:rPr>
              <w:t>, nhưng không đầy đủ hoặc thiếu chính xác.</w:t>
            </w:r>
          </w:p>
        </w:tc>
        <w:tc>
          <w:tcPr>
            <w:tcW w:w="2558" w:type="dxa"/>
            <w:tcBorders>
              <w:top w:val="nil"/>
              <w:left w:val="nil"/>
              <w:bottom w:val="single" w:sz="4" w:space="0" w:color="auto"/>
              <w:right w:val="single" w:sz="4" w:space="0" w:color="auto"/>
            </w:tcBorders>
            <w:shd w:val="clear" w:color="000000" w:fill="FFFFFF"/>
            <w:vAlign w:val="center"/>
            <w:hideMark/>
          </w:tcPr>
          <w:p w14:paraId="18AF7F1D" w14:textId="4057E3F4" w:rsidR="00351595" w:rsidRPr="00AE01FA" w:rsidRDefault="00DC61C3" w:rsidP="00DC61C3">
            <w:pPr>
              <w:spacing w:after="0" w:line="240" w:lineRule="auto"/>
              <w:jc w:val="both"/>
              <w:rPr>
                <w:rFonts w:ascii="Times New Roman" w:eastAsia="Times New Roman" w:hAnsi="Times New Roman" w:cs="Times New Roman"/>
                <w:color w:val="000000" w:themeColor="text1"/>
              </w:rPr>
            </w:pPr>
            <w:r w:rsidRPr="00DC61C3">
              <w:rPr>
                <w:rFonts w:ascii="Times New Roman" w:eastAsia="Times New Roman" w:hAnsi="Times New Roman" w:cs="Times New Roman"/>
                <w:bCs/>
                <w:color w:val="000000" w:themeColor="text1"/>
              </w:rPr>
              <w:t>Giải thích</w:t>
            </w:r>
            <w:r w:rsidRPr="00DC61C3">
              <w:rPr>
                <w:rFonts w:ascii="Times New Roman" w:eastAsia="Times New Roman" w:hAnsi="Times New Roman" w:cs="Times New Roman"/>
                <w:color w:val="000000" w:themeColor="text1"/>
              </w:rPr>
              <w:t xml:space="preserve"> quy trình và mô hình mua hàng của khách hàng tổ chức, các đặc điểm của thị trường B2B, các quyết định sản phẩm liên quan đến vòng đời sản phẩm thị trường B2B, chức năng của kênh phân phối của các tổ chức, các công cụ xúc tiến chủ yếu của marketing B2B</w:t>
            </w:r>
            <w:r>
              <w:rPr>
                <w:rFonts w:ascii="Times New Roman" w:eastAsia="Times New Roman" w:hAnsi="Times New Roman" w:cs="Times New Roman"/>
                <w:color w:val="000000" w:themeColor="text1"/>
              </w:rPr>
              <w:t>,</w:t>
            </w:r>
            <w:r w:rsidR="00351595" w:rsidRPr="00AE01FA">
              <w:rPr>
                <w:rFonts w:ascii="Times New Roman" w:eastAsia="Times New Roman" w:hAnsi="Times New Roman" w:cs="Times New Roman"/>
                <w:color w:val="000000" w:themeColor="text1"/>
              </w:rPr>
              <w:t xml:space="preserve"> tuy nhiên có một số sai sót.</w:t>
            </w:r>
          </w:p>
        </w:tc>
        <w:tc>
          <w:tcPr>
            <w:tcW w:w="2349" w:type="dxa"/>
            <w:tcBorders>
              <w:top w:val="nil"/>
              <w:left w:val="nil"/>
              <w:bottom w:val="single" w:sz="4" w:space="0" w:color="auto"/>
              <w:right w:val="single" w:sz="4" w:space="0" w:color="auto"/>
            </w:tcBorders>
            <w:shd w:val="clear" w:color="000000" w:fill="FFFFFF"/>
            <w:vAlign w:val="center"/>
            <w:hideMark/>
          </w:tcPr>
          <w:p w14:paraId="1FAC4A83" w14:textId="102E864A" w:rsidR="00351595" w:rsidRPr="00AE01FA" w:rsidRDefault="00DC61C3" w:rsidP="00351595">
            <w:pPr>
              <w:spacing w:after="0" w:line="240" w:lineRule="auto"/>
              <w:jc w:val="both"/>
              <w:rPr>
                <w:rFonts w:ascii="Times New Roman" w:eastAsia="Times New Roman" w:hAnsi="Times New Roman" w:cs="Times New Roman"/>
                <w:color w:val="000000" w:themeColor="text1"/>
              </w:rPr>
            </w:pPr>
            <w:r w:rsidRPr="00DC61C3">
              <w:rPr>
                <w:rFonts w:ascii="Times New Roman" w:eastAsia="Times New Roman" w:hAnsi="Times New Roman" w:cs="Times New Roman"/>
                <w:bCs/>
                <w:color w:val="000000" w:themeColor="text1"/>
              </w:rPr>
              <w:t>Giải thích</w:t>
            </w:r>
            <w:r w:rsidRPr="00DC61C3">
              <w:rPr>
                <w:rFonts w:ascii="Times New Roman" w:eastAsia="Times New Roman" w:hAnsi="Times New Roman" w:cs="Times New Roman"/>
                <w:color w:val="000000" w:themeColor="text1"/>
              </w:rPr>
              <w:t xml:space="preserve"> quy trình và mô hình mua hàng của khách hàng tổ chức, các đặc điểm của thị trường B2B, các quyết định sản phẩm liên quan đến vòng đời sản phẩm thị trường B2B, chức năng của kênh phân phối của các tổ chức, các công cụ xúc tiến chủ yếu của marketing B2B</w:t>
            </w:r>
            <w:r>
              <w:rPr>
                <w:rFonts w:ascii="Times New Roman" w:eastAsia="Times New Roman" w:hAnsi="Times New Roman" w:cs="Times New Roman"/>
                <w:color w:val="000000" w:themeColor="text1"/>
              </w:rPr>
              <w:t xml:space="preserve">, </w:t>
            </w:r>
            <w:r w:rsidR="00351595" w:rsidRPr="00AE01FA">
              <w:rPr>
                <w:rFonts w:ascii="Times New Roman" w:eastAsia="Times New Roman" w:hAnsi="Times New Roman" w:cs="Times New Roman"/>
                <w:color w:val="000000" w:themeColor="text1"/>
              </w:rPr>
              <w:t>một cách khá đầy đủ, rõ ràng và chính xác.</w:t>
            </w:r>
          </w:p>
        </w:tc>
        <w:tc>
          <w:tcPr>
            <w:tcW w:w="2388" w:type="dxa"/>
            <w:tcBorders>
              <w:top w:val="nil"/>
              <w:left w:val="nil"/>
              <w:bottom w:val="single" w:sz="4" w:space="0" w:color="auto"/>
              <w:right w:val="single" w:sz="4" w:space="0" w:color="auto"/>
            </w:tcBorders>
            <w:shd w:val="clear" w:color="000000" w:fill="FFFFFF"/>
            <w:vAlign w:val="center"/>
            <w:hideMark/>
          </w:tcPr>
          <w:p w14:paraId="2FB3484D" w14:textId="1D13B502" w:rsidR="00351595" w:rsidRPr="00AE01FA" w:rsidRDefault="00DC61C3" w:rsidP="00351595">
            <w:pPr>
              <w:spacing w:after="0" w:line="240" w:lineRule="auto"/>
              <w:jc w:val="both"/>
              <w:rPr>
                <w:rFonts w:ascii="Times New Roman" w:eastAsia="Times New Roman" w:hAnsi="Times New Roman" w:cs="Times New Roman"/>
                <w:color w:val="000000" w:themeColor="text1"/>
              </w:rPr>
            </w:pPr>
            <w:r w:rsidRPr="00DC61C3">
              <w:rPr>
                <w:rFonts w:ascii="Times New Roman" w:eastAsia="Times New Roman" w:hAnsi="Times New Roman" w:cs="Times New Roman"/>
                <w:bCs/>
                <w:color w:val="000000" w:themeColor="text1"/>
              </w:rPr>
              <w:t>Giải thích</w:t>
            </w:r>
            <w:r w:rsidRPr="00DC61C3">
              <w:rPr>
                <w:rFonts w:ascii="Times New Roman" w:eastAsia="Times New Roman" w:hAnsi="Times New Roman" w:cs="Times New Roman"/>
                <w:color w:val="000000" w:themeColor="text1"/>
              </w:rPr>
              <w:t xml:space="preserve"> quy trình và mô hình mua hàng của khách hàng tổ chức, các đặc điểm của thị trường B2B, các quyết định sản phẩm liên quan đến vòng đời sản phẩm thị trường B2B, chức năng của kênh phân phối của các tổ chức, các công cụ xúc tiến chủ yếu của marketing B2B</w:t>
            </w:r>
            <w:r>
              <w:rPr>
                <w:rFonts w:ascii="Times New Roman" w:eastAsia="Times New Roman" w:hAnsi="Times New Roman" w:cs="Times New Roman"/>
                <w:color w:val="000000" w:themeColor="text1"/>
              </w:rPr>
              <w:t xml:space="preserve">, </w:t>
            </w:r>
            <w:r w:rsidR="00351595" w:rsidRPr="00AE01FA">
              <w:rPr>
                <w:rFonts w:ascii="Times New Roman" w:eastAsia="Times New Roman" w:hAnsi="Times New Roman" w:cs="Times New Roman"/>
                <w:color w:val="000000" w:themeColor="text1"/>
              </w:rPr>
              <w:t xml:space="preserve">một cách đầy đủ, rỏ ràng và chính xác. </w:t>
            </w:r>
          </w:p>
        </w:tc>
        <w:tc>
          <w:tcPr>
            <w:tcW w:w="1165" w:type="dxa"/>
            <w:tcBorders>
              <w:top w:val="single" w:sz="4" w:space="0" w:color="auto"/>
              <w:left w:val="nil"/>
              <w:bottom w:val="single" w:sz="4" w:space="0" w:color="auto"/>
              <w:right w:val="single" w:sz="4" w:space="0" w:color="auto"/>
            </w:tcBorders>
            <w:shd w:val="clear" w:color="000000" w:fill="FFFFFF"/>
            <w:noWrap/>
            <w:vAlign w:val="center"/>
            <w:hideMark/>
          </w:tcPr>
          <w:p w14:paraId="0BE97B1B"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 </w:t>
            </w:r>
          </w:p>
        </w:tc>
      </w:tr>
      <w:tr w:rsidR="00841402" w:rsidRPr="00841402" w14:paraId="12E7DCB1" w14:textId="77777777" w:rsidTr="00E932CB">
        <w:trPr>
          <w:trHeight w:val="1043"/>
        </w:trPr>
        <w:tc>
          <w:tcPr>
            <w:tcW w:w="1909" w:type="dxa"/>
            <w:tcBorders>
              <w:top w:val="nil"/>
              <w:left w:val="single" w:sz="4" w:space="0" w:color="auto"/>
              <w:bottom w:val="single" w:sz="4" w:space="0" w:color="auto"/>
              <w:right w:val="single" w:sz="4" w:space="0" w:color="auto"/>
            </w:tcBorders>
            <w:shd w:val="clear" w:color="000000" w:fill="FFFFFF"/>
            <w:noWrap/>
            <w:vAlign w:val="center"/>
            <w:hideMark/>
          </w:tcPr>
          <w:p w14:paraId="6D45A591"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rPr>
            </w:pPr>
            <w:r w:rsidRPr="00AE01FA">
              <w:rPr>
                <w:rFonts w:ascii="Times New Roman" w:eastAsia="Times New Roman" w:hAnsi="Times New Roman" w:cs="Times New Roman"/>
                <w:b/>
                <w:bCs/>
                <w:color w:val="000000" w:themeColor="text1"/>
              </w:rPr>
              <w:lastRenderedPageBreak/>
              <w:t>CĐRc</w:t>
            </w:r>
          </w:p>
        </w:tc>
        <w:tc>
          <w:tcPr>
            <w:tcW w:w="2856" w:type="dxa"/>
            <w:tcBorders>
              <w:top w:val="nil"/>
              <w:left w:val="nil"/>
              <w:bottom w:val="single" w:sz="4" w:space="0" w:color="auto"/>
              <w:right w:val="single" w:sz="4" w:space="0" w:color="auto"/>
            </w:tcBorders>
            <w:shd w:val="clear" w:color="000000" w:fill="FFFFFF"/>
            <w:vAlign w:val="center"/>
            <w:hideMark/>
          </w:tcPr>
          <w:p w14:paraId="23ED9973" w14:textId="382D8F83" w:rsidR="00351595" w:rsidRPr="00AE01FA" w:rsidRDefault="00DC61C3" w:rsidP="00351595">
            <w:pPr>
              <w:spacing w:after="0" w:line="240" w:lineRule="auto"/>
              <w:jc w:val="both"/>
              <w:rPr>
                <w:rFonts w:ascii="Times New Roman" w:eastAsia="Times New Roman" w:hAnsi="Times New Roman" w:cs="Times New Roman"/>
                <w:color w:val="000000" w:themeColor="text1"/>
              </w:rPr>
            </w:pPr>
            <w:r w:rsidRPr="00DC61C3">
              <w:rPr>
                <w:rFonts w:ascii="Times New Roman" w:eastAsia="Times New Roman" w:hAnsi="Times New Roman" w:cs="Times New Roman"/>
                <w:color w:val="000000" w:themeColor="text1"/>
              </w:rPr>
              <w:t>Áp dụng</w:t>
            </w:r>
            <w:r w:rsidRPr="00DC61C3">
              <w:rPr>
                <w:rFonts w:ascii="Times New Roman" w:eastAsia="Times New Roman" w:hAnsi="Times New Roman" w:cs="Times New Roman"/>
                <w:b/>
                <w:bCs/>
                <w:color w:val="000000" w:themeColor="text1"/>
              </w:rPr>
              <w:t> </w:t>
            </w:r>
            <w:r w:rsidRPr="00DC61C3">
              <w:rPr>
                <w:rFonts w:ascii="Times New Roman" w:eastAsia="Times New Roman" w:hAnsi="Times New Roman" w:cs="Times New Roman"/>
                <w:color w:val="000000" w:themeColor="text1"/>
              </w:rPr>
              <w:t>các kiến thức chuyên sâu về marketing giữa các tổ chức để định hướng chiến lược và lập kế hoạch kinh doanh cho doanh nghiệp</w:t>
            </w:r>
            <w:r w:rsidR="00351595" w:rsidRPr="00AE01FA">
              <w:rPr>
                <w:rFonts w:ascii="Times New Roman" w:eastAsia="Times New Roman" w:hAnsi="Times New Roman" w:cs="Times New Roman"/>
                <w:color w:val="000000" w:themeColor="text1"/>
              </w:rPr>
              <w:t>, nhưng không đầy đủ hoặc thiếu chính xác.</w:t>
            </w:r>
          </w:p>
        </w:tc>
        <w:tc>
          <w:tcPr>
            <w:tcW w:w="2558" w:type="dxa"/>
            <w:tcBorders>
              <w:top w:val="nil"/>
              <w:left w:val="nil"/>
              <w:bottom w:val="single" w:sz="4" w:space="0" w:color="auto"/>
              <w:right w:val="single" w:sz="4" w:space="0" w:color="auto"/>
            </w:tcBorders>
            <w:shd w:val="clear" w:color="000000" w:fill="FFFFFF"/>
            <w:vAlign w:val="center"/>
            <w:hideMark/>
          </w:tcPr>
          <w:p w14:paraId="6D24884C" w14:textId="4E0AEF10" w:rsidR="00351595" w:rsidRPr="00AE01FA" w:rsidRDefault="00DC61C3" w:rsidP="00DC61C3">
            <w:pPr>
              <w:spacing w:after="0" w:line="240" w:lineRule="auto"/>
              <w:jc w:val="both"/>
              <w:rPr>
                <w:rFonts w:ascii="Times New Roman" w:eastAsia="Times New Roman" w:hAnsi="Times New Roman" w:cs="Times New Roman"/>
                <w:color w:val="000000" w:themeColor="text1"/>
              </w:rPr>
            </w:pPr>
            <w:r w:rsidRPr="00DC61C3">
              <w:rPr>
                <w:rFonts w:ascii="Times New Roman" w:eastAsia="Times New Roman" w:hAnsi="Times New Roman" w:cs="Times New Roman"/>
                <w:color w:val="000000" w:themeColor="text1"/>
              </w:rPr>
              <w:t>Áp dụng</w:t>
            </w:r>
            <w:r w:rsidRPr="00DC61C3">
              <w:rPr>
                <w:rFonts w:ascii="Times New Roman" w:eastAsia="Times New Roman" w:hAnsi="Times New Roman" w:cs="Times New Roman"/>
                <w:b/>
                <w:bCs/>
                <w:color w:val="000000" w:themeColor="text1"/>
              </w:rPr>
              <w:t> </w:t>
            </w:r>
            <w:r w:rsidRPr="00DC61C3">
              <w:rPr>
                <w:rFonts w:ascii="Times New Roman" w:eastAsia="Times New Roman" w:hAnsi="Times New Roman" w:cs="Times New Roman"/>
                <w:color w:val="000000" w:themeColor="text1"/>
              </w:rPr>
              <w:t xml:space="preserve">các kiến thức chuyên sâu về marketing giữa các tổ chức để định hướng chiến lược và lập kế hoạch kinh doanh cho doanh nghiệp </w:t>
            </w:r>
            <w:r>
              <w:rPr>
                <w:rFonts w:ascii="Times New Roman" w:eastAsia="Times New Roman" w:hAnsi="Times New Roman" w:cs="Times New Roman"/>
                <w:color w:val="000000" w:themeColor="text1"/>
              </w:rPr>
              <w:t>,</w:t>
            </w:r>
            <w:r w:rsidR="00351595" w:rsidRPr="00AE01FA">
              <w:rPr>
                <w:rFonts w:ascii="Times New Roman" w:eastAsia="Times New Roman" w:hAnsi="Times New Roman" w:cs="Times New Roman"/>
                <w:color w:val="000000" w:themeColor="text1"/>
              </w:rPr>
              <w:t xml:space="preserve"> tuy nhiên có một số sai sót.</w:t>
            </w:r>
          </w:p>
        </w:tc>
        <w:tc>
          <w:tcPr>
            <w:tcW w:w="2349" w:type="dxa"/>
            <w:tcBorders>
              <w:top w:val="nil"/>
              <w:left w:val="nil"/>
              <w:bottom w:val="single" w:sz="4" w:space="0" w:color="auto"/>
              <w:right w:val="single" w:sz="4" w:space="0" w:color="auto"/>
            </w:tcBorders>
            <w:shd w:val="clear" w:color="000000" w:fill="FFFFFF"/>
            <w:vAlign w:val="center"/>
            <w:hideMark/>
          </w:tcPr>
          <w:p w14:paraId="2D8DBC4E" w14:textId="2B128C99" w:rsidR="00351595" w:rsidRPr="00AE01FA" w:rsidRDefault="008E09DB" w:rsidP="008E09DB">
            <w:pPr>
              <w:spacing w:after="0" w:line="240" w:lineRule="auto"/>
              <w:jc w:val="both"/>
              <w:rPr>
                <w:rFonts w:ascii="Times New Roman" w:eastAsia="Times New Roman" w:hAnsi="Times New Roman" w:cs="Times New Roman"/>
                <w:color w:val="000000" w:themeColor="text1"/>
              </w:rPr>
            </w:pPr>
            <w:r w:rsidRPr="008E09DB">
              <w:rPr>
                <w:rFonts w:ascii="Times New Roman" w:eastAsia="Times New Roman" w:hAnsi="Times New Roman" w:cs="Times New Roman"/>
                <w:color w:val="000000" w:themeColor="text1"/>
              </w:rPr>
              <w:t>Áp dụng</w:t>
            </w:r>
            <w:r w:rsidRPr="008E09DB">
              <w:rPr>
                <w:rFonts w:ascii="Times New Roman" w:eastAsia="Times New Roman" w:hAnsi="Times New Roman" w:cs="Times New Roman"/>
                <w:b/>
                <w:bCs/>
                <w:color w:val="000000" w:themeColor="text1"/>
              </w:rPr>
              <w:t> </w:t>
            </w:r>
            <w:r w:rsidRPr="008E09DB">
              <w:rPr>
                <w:rFonts w:ascii="Times New Roman" w:eastAsia="Times New Roman" w:hAnsi="Times New Roman" w:cs="Times New Roman"/>
                <w:color w:val="000000" w:themeColor="text1"/>
              </w:rPr>
              <w:t xml:space="preserve">các kiến thức chuyên sâu về marketing giữa các tổ chức để định hướng chiến lược và lập kế hoạch kinh doanh cho doanh nghiệp </w:t>
            </w:r>
            <w:r w:rsidR="00DC61C3">
              <w:rPr>
                <w:rFonts w:ascii="Times New Roman" w:eastAsia="Times New Roman" w:hAnsi="Times New Roman" w:cs="Times New Roman"/>
                <w:color w:val="000000" w:themeColor="text1"/>
              </w:rPr>
              <w:t>,</w:t>
            </w:r>
            <w:r w:rsidR="00351595" w:rsidRPr="00AE01FA">
              <w:rPr>
                <w:rFonts w:ascii="Times New Roman" w:eastAsia="Times New Roman" w:hAnsi="Times New Roman" w:cs="Times New Roman"/>
                <w:color w:val="000000" w:themeColor="text1"/>
              </w:rPr>
              <w:t xml:space="preserve"> một cách khá đầy đủ, rõ ràng và chính xác.</w:t>
            </w:r>
          </w:p>
        </w:tc>
        <w:tc>
          <w:tcPr>
            <w:tcW w:w="2388" w:type="dxa"/>
            <w:tcBorders>
              <w:top w:val="nil"/>
              <w:left w:val="nil"/>
              <w:bottom w:val="single" w:sz="4" w:space="0" w:color="auto"/>
              <w:right w:val="single" w:sz="4" w:space="0" w:color="auto"/>
            </w:tcBorders>
            <w:shd w:val="clear" w:color="000000" w:fill="FFFFFF"/>
            <w:vAlign w:val="center"/>
            <w:hideMark/>
          </w:tcPr>
          <w:p w14:paraId="317DB702" w14:textId="4443EF82" w:rsidR="00351595" w:rsidRPr="00AE01FA" w:rsidRDefault="008E09DB" w:rsidP="008E09DB">
            <w:pPr>
              <w:spacing w:after="0" w:line="240" w:lineRule="auto"/>
              <w:jc w:val="both"/>
              <w:rPr>
                <w:rFonts w:ascii="Times New Roman" w:eastAsia="Times New Roman" w:hAnsi="Times New Roman" w:cs="Times New Roman"/>
                <w:color w:val="000000" w:themeColor="text1"/>
              </w:rPr>
            </w:pPr>
            <w:r w:rsidRPr="008E09DB">
              <w:rPr>
                <w:rFonts w:ascii="Times New Roman" w:eastAsia="Times New Roman" w:hAnsi="Times New Roman" w:cs="Times New Roman"/>
                <w:color w:val="000000" w:themeColor="text1"/>
              </w:rPr>
              <w:t>Áp dụng</w:t>
            </w:r>
            <w:r w:rsidRPr="008E09DB">
              <w:rPr>
                <w:rFonts w:ascii="Times New Roman" w:eastAsia="Times New Roman" w:hAnsi="Times New Roman" w:cs="Times New Roman"/>
                <w:b/>
                <w:bCs/>
                <w:color w:val="000000" w:themeColor="text1"/>
              </w:rPr>
              <w:t> </w:t>
            </w:r>
            <w:r w:rsidRPr="008E09DB">
              <w:rPr>
                <w:rFonts w:ascii="Times New Roman" w:eastAsia="Times New Roman" w:hAnsi="Times New Roman" w:cs="Times New Roman"/>
                <w:color w:val="000000" w:themeColor="text1"/>
              </w:rPr>
              <w:t>các kiến thức chuyên sâu về marketing giữa các tổ chức để định hướng chiến lược và lập kế hoạch kinh doanh cho doanh nghiệp</w:t>
            </w:r>
            <w:r>
              <w:rPr>
                <w:rFonts w:ascii="Times New Roman" w:eastAsia="Times New Roman" w:hAnsi="Times New Roman" w:cs="Times New Roman"/>
                <w:color w:val="000000" w:themeColor="text1"/>
              </w:rPr>
              <w:t>,</w:t>
            </w:r>
            <w:r w:rsidR="00351595" w:rsidRPr="00AE01FA">
              <w:rPr>
                <w:rFonts w:ascii="Times New Roman" w:eastAsia="Times New Roman" w:hAnsi="Times New Roman" w:cs="Times New Roman"/>
                <w:color w:val="000000" w:themeColor="text1"/>
              </w:rPr>
              <w:t xml:space="preserve"> một cách đầy đủ, rỏ ràng và chính xác. </w:t>
            </w:r>
          </w:p>
        </w:tc>
        <w:tc>
          <w:tcPr>
            <w:tcW w:w="1165" w:type="dxa"/>
            <w:vMerge w:val="restart"/>
            <w:tcBorders>
              <w:top w:val="nil"/>
              <w:left w:val="single" w:sz="4" w:space="0" w:color="auto"/>
              <w:bottom w:val="nil"/>
              <w:right w:val="single" w:sz="4" w:space="0" w:color="auto"/>
            </w:tcBorders>
            <w:shd w:val="clear" w:color="000000" w:fill="FFFFFF"/>
            <w:noWrap/>
            <w:vAlign w:val="center"/>
            <w:hideMark/>
          </w:tcPr>
          <w:p w14:paraId="3EE283D2"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 </w:t>
            </w:r>
          </w:p>
        </w:tc>
      </w:tr>
      <w:tr w:rsidR="00841402" w:rsidRPr="00841402" w14:paraId="1A1C652D" w14:textId="77777777" w:rsidTr="00E932CB">
        <w:trPr>
          <w:trHeight w:val="1043"/>
        </w:trPr>
        <w:tc>
          <w:tcPr>
            <w:tcW w:w="1909" w:type="dxa"/>
            <w:tcBorders>
              <w:top w:val="nil"/>
              <w:left w:val="single" w:sz="4" w:space="0" w:color="auto"/>
              <w:bottom w:val="single" w:sz="4" w:space="0" w:color="auto"/>
              <w:right w:val="single" w:sz="4" w:space="0" w:color="auto"/>
            </w:tcBorders>
            <w:shd w:val="clear" w:color="000000" w:fill="FFFFFF"/>
            <w:noWrap/>
            <w:vAlign w:val="center"/>
            <w:hideMark/>
          </w:tcPr>
          <w:p w14:paraId="640A3E20"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rPr>
            </w:pPr>
            <w:r w:rsidRPr="00AE01FA">
              <w:rPr>
                <w:rFonts w:ascii="Times New Roman" w:eastAsia="Times New Roman" w:hAnsi="Times New Roman" w:cs="Times New Roman"/>
                <w:b/>
                <w:bCs/>
                <w:color w:val="000000" w:themeColor="text1"/>
              </w:rPr>
              <w:t>CĐRd</w:t>
            </w:r>
          </w:p>
        </w:tc>
        <w:tc>
          <w:tcPr>
            <w:tcW w:w="2856" w:type="dxa"/>
            <w:tcBorders>
              <w:top w:val="nil"/>
              <w:left w:val="nil"/>
              <w:bottom w:val="single" w:sz="4" w:space="0" w:color="auto"/>
              <w:right w:val="single" w:sz="4" w:space="0" w:color="auto"/>
            </w:tcBorders>
            <w:shd w:val="clear" w:color="000000" w:fill="FFFFFF"/>
            <w:vAlign w:val="center"/>
            <w:hideMark/>
          </w:tcPr>
          <w:p w14:paraId="77FE4AEE" w14:textId="0A72A7ED" w:rsidR="00351595" w:rsidRPr="00AE01FA" w:rsidRDefault="008E09DB" w:rsidP="00351595">
            <w:pPr>
              <w:spacing w:after="0" w:line="240" w:lineRule="auto"/>
              <w:jc w:val="both"/>
              <w:rPr>
                <w:rFonts w:ascii="Times New Roman" w:eastAsia="Times New Roman" w:hAnsi="Times New Roman" w:cs="Times New Roman"/>
                <w:color w:val="000000" w:themeColor="text1"/>
              </w:rPr>
            </w:pPr>
            <w:r w:rsidRPr="008E09DB">
              <w:rPr>
                <w:rFonts w:ascii="Times New Roman" w:eastAsia="Times New Roman" w:hAnsi="Times New Roman" w:cs="Times New Roman"/>
                <w:bCs/>
                <w:color w:val="000000" w:themeColor="text1"/>
              </w:rPr>
              <w:t>Vận dụng</w:t>
            </w:r>
            <w:r w:rsidRPr="008E09DB">
              <w:rPr>
                <w:rFonts w:ascii="Times New Roman" w:eastAsia="Times New Roman" w:hAnsi="Times New Roman" w:cs="Times New Roman"/>
                <w:color w:val="000000" w:themeColor="text1"/>
              </w:rPr>
              <w:t xml:space="preserve"> các giai đoạn vòng đời của sản phẩm để xây dựng chương trình giữ chân khách hàng cũ và thu hút khách hàng mới, nhân tố ảnh hường đến quyết định mua để xây dựng quy trình bán hàng cho doanh nghiệp, phân khúc thị trường và cơ sở để phân khúc thị trường B2B cũng như cách ứng dụng phân khúc trong thực tế</w:t>
            </w:r>
            <w:r w:rsidR="00351595" w:rsidRPr="00AE01FA">
              <w:rPr>
                <w:rFonts w:ascii="Times New Roman" w:eastAsia="Times New Roman" w:hAnsi="Times New Roman" w:cs="Times New Roman"/>
                <w:color w:val="000000" w:themeColor="text1"/>
              </w:rPr>
              <w:t>, nhưng không đầy đủ hoặc thiếu chính xác.</w:t>
            </w:r>
          </w:p>
        </w:tc>
        <w:tc>
          <w:tcPr>
            <w:tcW w:w="2558" w:type="dxa"/>
            <w:tcBorders>
              <w:top w:val="nil"/>
              <w:left w:val="nil"/>
              <w:bottom w:val="single" w:sz="4" w:space="0" w:color="auto"/>
              <w:right w:val="single" w:sz="4" w:space="0" w:color="auto"/>
            </w:tcBorders>
            <w:shd w:val="clear" w:color="000000" w:fill="FFFFFF"/>
            <w:vAlign w:val="center"/>
            <w:hideMark/>
          </w:tcPr>
          <w:p w14:paraId="718D8F95" w14:textId="58C10D39" w:rsidR="00351595" w:rsidRPr="00AE01FA" w:rsidRDefault="008E09DB" w:rsidP="008E09DB">
            <w:pPr>
              <w:spacing w:after="0" w:line="240" w:lineRule="auto"/>
              <w:jc w:val="both"/>
              <w:rPr>
                <w:rFonts w:ascii="Times New Roman" w:eastAsia="Times New Roman" w:hAnsi="Times New Roman" w:cs="Times New Roman"/>
                <w:color w:val="000000" w:themeColor="text1"/>
              </w:rPr>
            </w:pPr>
            <w:r w:rsidRPr="008E09DB">
              <w:rPr>
                <w:rFonts w:ascii="Times New Roman" w:eastAsia="Times New Roman" w:hAnsi="Times New Roman" w:cs="Times New Roman"/>
                <w:bCs/>
                <w:color w:val="000000" w:themeColor="text1"/>
              </w:rPr>
              <w:t>Vận dụng</w:t>
            </w:r>
            <w:r w:rsidRPr="008E09DB">
              <w:rPr>
                <w:rFonts w:ascii="Times New Roman" w:eastAsia="Times New Roman" w:hAnsi="Times New Roman" w:cs="Times New Roman"/>
                <w:color w:val="000000" w:themeColor="text1"/>
              </w:rPr>
              <w:t xml:space="preserve"> các giai đoạn vòng đời của sản phẩm để xây dựng chương trình giữ chân khách hàng cũ và thu hút khách hàng mới, nhân tố ảnh hường đến quyết định mua để xây dựng quy trình bán hàng cho doanh nghiệp, phân khúc thị trường và cơ sở để phân khúc thị trường B2B cũng như cách ứng dụng phân khúc trong thực tế</w:t>
            </w:r>
            <w:r>
              <w:rPr>
                <w:rFonts w:ascii="Times New Roman" w:eastAsia="Times New Roman" w:hAnsi="Times New Roman" w:cs="Times New Roman"/>
                <w:color w:val="000000" w:themeColor="text1"/>
              </w:rPr>
              <w:t>,</w:t>
            </w:r>
            <w:r w:rsidR="00351595" w:rsidRPr="00AE01FA">
              <w:rPr>
                <w:rFonts w:ascii="Times New Roman" w:eastAsia="Times New Roman" w:hAnsi="Times New Roman" w:cs="Times New Roman"/>
                <w:color w:val="000000" w:themeColor="text1"/>
              </w:rPr>
              <w:t xml:space="preserve"> tuy nhiên có một số sai sót.</w:t>
            </w:r>
          </w:p>
        </w:tc>
        <w:tc>
          <w:tcPr>
            <w:tcW w:w="2349" w:type="dxa"/>
            <w:tcBorders>
              <w:top w:val="nil"/>
              <w:left w:val="nil"/>
              <w:bottom w:val="single" w:sz="4" w:space="0" w:color="auto"/>
              <w:right w:val="single" w:sz="4" w:space="0" w:color="auto"/>
            </w:tcBorders>
            <w:shd w:val="clear" w:color="000000" w:fill="FFFFFF"/>
            <w:vAlign w:val="center"/>
            <w:hideMark/>
          </w:tcPr>
          <w:p w14:paraId="5ECA4289" w14:textId="0665B275" w:rsidR="00351595" w:rsidRPr="00AE01FA" w:rsidRDefault="005B37FA" w:rsidP="005B37FA">
            <w:pPr>
              <w:spacing w:after="0" w:line="240" w:lineRule="auto"/>
              <w:jc w:val="both"/>
              <w:rPr>
                <w:rFonts w:ascii="Times New Roman" w:eastAsia="Times New Roman" w:hAnsi="Times New Roman" w:cs="Times New Roman"/>
                <w:color w:val="000000" w:themeColor="text1"/>
              </w:rPr>
            </w:pPr>
            <w:r w:rsidRPr="005B37FA">
              <w:rPr>
                <w:rFonts w:ascii="Times New Roman" w:eastAsia="Times New Roman" w:hAnsi="Times New Roman" w:cs="Times New Roman"/>
                <w:bCs/>
                <w:color w:val="000000" w:themeColor="text1"/>
              </w:rPr>
              <w:t>Vận dụng</w:t>
            </w:r>
            <w:r w:rsidRPr="005B37FA">
              <w:rPr>
                <w:rFonts w:ascii="Times New Roman" w:eastAsia="Times New Roman" w:hAnsi="Times New Roman" w:cs="Times New Roman"/>
                <w:color w:val="000000" w:themeColor="text1"/>
              </w:rPr>
              <w:t xml:space="preserve"> các giai đoạn vòng đời của sản phẩm để xây dựng chương trình giữ chân khách hàng cũ và thu hút khách hàng mới, nhân tố ảnh hường đến quyết định mua để xây dựng quy trình bán hàng cho doanh nghiệp, phân khúc thị trường và cơ sở để phân khúc thị trường B2B cũng như cách ứng dụng phân khúc trong thực tế</w:t>
            </w:r>
            <w:r>
              <w:rPr>
                <w:rFonts w:ascii="Times New Roman" w:eastAsia="Times New Roman" w:hAnsi="Times New Roman" w:cs="Times New Roman"/>
                <w:color w:val="000000" w:themeColor="text1"/>
              </w:rPr>
              <w:t>,</w:t>
            </w:r>
            <w:r w:rsidR="00351595" w:rsidRPr="00AE01FA">
              <w:rPr>
                <w:rFonts w:ascii="Times New Roman" w:eastAsia="Times New Roman" w:hAnsi="Times New Roman" w:cs="Times New Roman"/>
                <w:color w:val="000000" w:themeColor="text1"/>
              </w:rPr>
              <w:t xml:space="preserve"> một cách khá đầy đủ, rõ ràng và chính xác.</w:t>
            </w:r>
          </w:p>
        </w:tc>
        <w:tc>
          <w:tcPr>
            <w:tcW w:w="2388" w:type="dxa"/>
            <w:tcBorders>
              <w:top w:val="nil"/>
              <w:left w:val="nil"/>
              <w:bottom w:val="single" w:sz="4" w:space="0" w:color="auto"/>
              <w:right w:val="single" w:sz="4" w:space="0" w:color="auto"/>
            </w:tcBorders>
            <w:shd w:val="clear" w:color="000000" w:fill="FFFFFF"/>
            <w:vAlign w:val="center"/>
            <w:hideMark/>
          </w:tcPr>
          <w:p w14:paraId="106761E8" w14:textId="1B51B198" w:rsidR="00351595" w:rsidRPr="00AE01FA" w:rsidRDefault="005B37FA" w:rsidP="005B37FA">
            <w:pPr>
              <w:spacing w:after="0" w:line="240" w:lineRule="auto"/>
              <w:jc w:val="both"/>
              <w:rPr>
                <w:rFonts w:ascii="Times New Roman" w:eastAsia="Times New Roman" w:hAnsi="Times New Roman" w:cs="Times New Roman"/>
                <w:color w:val="000000" w:themeColor="text1"/>
              </w:rPr>
            </w:pPr>
            <w:r w:rsidRPr="005B37FA">
              <w:rPr>
                <w:rFonts w:ascii="Times New Roman" w:eastAsia="Times New Roman" w:hAnsi="Times New Roman" w:cs="Times New Roman"/>
                <w:bCs/>
                <w:color w:val="000000" w:themeColor="text1"/>
              </w:rPr>
              <w:t>Vận dụng</w:t>
            </w:r>
            <w:r w:rsidRPr="005B37FA">
              <w:rPr>
                <w:rFonts w:ascii="Times New Roman" w:eastAsia="Times New Roman" w:hAnsi="Times New Roman" w:cs="Times New Roman"/>
                <w:color w:val="000000" w:themeColor="text1"/>
              </w:rPr>
              <w:t xml:space="preserve"> các giai đoạn vòng đời của sản phẩm để xây dựng chương trình giữ chân khách hàng cũ và thu hút khách hàng mới, nhân tố ảnh hường đến quyết định mua để xây dựng quy trình bán hàng cho doanh nghiệp, phân khúc thị trường và cơ sở để phân khúc thị trường B2B cũng như cách ứng dụng phân khúc trong thực tế</w:t>
            </w:r>
            <w:r>
              <w:rPr>
                <w:rFonts w:ascii="Times New Roman" w:eastAsia="Times New Roman" w:hAnsi="Times New Roman" w:cs="Times New Roman"/>
                <w:color w:val="000000" w:themeColor="text1"/>
              </w:rPr>
              <w:t>,</w:t>
            </w:r>
            <w:r w:rsidR="00351595" w:rsidRPr="00AE01FA">
              <w:rPr>
                <w:rFonts w:ascii="Times New Roman" w:eastAsia="Times New Roman" w:hAnsi="Times New Roman" w:cs="Times New Roman"/>
                <w:color w:val="000000" w:themeColor="text1"/>
              </w:rPr>
              <w:t xml:space="preserve"> một cách đầy đủ, rỏ ràng và chính xác. </w:t>
            </w:r>
          </w:p>
        </w:tc>
        <w:tc>
          <w:tcPr>
            <w:tcW w:w="1165" w:type="dxa"/>
            <w:vMerge/>
            <w:tcBorders>
              <w:top w:val="nil"/>
              <w:left w:val="single" w:sz="4" w:space="0" w:color="auto"/>
              <w:bottom w:val="nil"/>
              <w:right w:val="single" w:sz="4" w:space="0" w:color="auto"/>
            </w:tcBorders>
            <w:vAlign w:val="center"/>
            <w:hideMark/>
          </w:tcPr>
          <w:p w14:paraId="6923B67A" w14:textId="77777777" w:rsidR="00351595" w:rsidRPr="00AE01FA" w:rsidRDefault="00351595" w:rsidP="00351595">
            <w:pPr>
              <w:spacing w:after="0" w:line="240" w:lineRule="auto"/>
              <w:rPr>
                <w:rFonts w:ascii="Times New Roman" w:eastAsia="Times New Roman" w:hAnsi="Times New Roman" w:cs="Times New Roman"/>
                <w:b/>
                <w:bCs/>
                <w:color w:val="000000" w:themeColor="text1"/>
                <w:sz w:val="24"/>
                <w:szCs w:val="24"/>
              </w:rPr>
            </w:pPr>
          </w:p>
        </w:tc>
      </w:tr>
      <w:tr w:rsidR="00841402" w:rsidRPr="00841402" w14:paraId="33CDC7C9" w14:textId="77777777" w:rsidTr="00E932CB">
        <w:trPr>
          <w:trHeight w:val="1043"/>
        </w:trPr>
        <w:tc>
          <w:tcPr>
            <w:tcW w:w="1909" w:type="dxa"/>
            <w:tcBorders>
              <w:top w:val="nil"/>
              <w:left w:val="single" w:sz="4" w:space="0" w:color="auto"/>
              <w:bottom w:val="single" w:sz="4" w:space="0" w:color="auto"/>
              <w:right w:val="single" w:sz="4" w:space="0" w:color="auto"/>
            </w:tcBorders>
            <w:shd w:val="clear" w:color="000000" w:fill="FFFFFF"/>
            <w:noWrap/>
            <w:vAlign w:val="center"/>
            <w:hideMark/>
          </w:tcPr>
          <w:p w14:paraId="4E6236AE"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rPr>
            </w:pPr>
            <w:r w:rsidRPr="00AE01FA">
              <w:rPr>
                <w:rFonts w:ascii="Times New Roman" w:eastAsia="Times New Roman" w:hAnsi="Times New Roman" w:cs="Times New Roman"/>
                <w:b/>
                <w:bCs/>
                <w:color w:val="000000" w:themeColor="text1"/>
              </w:rPr>
              <w:t>CĐRe</w:t>
            </w:r>
          </w:p>
        </w:tc>
        <w:tc>
          <w:tcPr>
            <w:tcW w:w="2856" w:type="dxa"/>
            <w:tcBorders>
              <w:top w:val="nil"/>
              <w:left w:val="nil"/>
              <w:bottom w:val="single" w:sz="4" w:space="0" w:color="auto"/>
              <w:right w:val="single" w:sz="4" w:space="0" w:color="auto"/>
            </w:tcBorders>
            <w:shd w:val="clear" w:color="000000" w:fill="FFFFFF"/>
            <w:vAlign w:val="center"/>
            <w:hideMark/>
          </w:tcPr>
          <w:p w14:paraId="28D8880E" w14:textId="14322F76" w:rsidR="00351595" w:rsidRPr="00AE01FA" w:rsidRDefault="005B37FA" w:rsidP="00351595">
            <w:pPr>
              <w:spacing w:after="0" w:line="240" w:lineRule="auto"/>
              <w:jc w:val="both"/>
              <w:rPr>
                <w:rFonts w:ascii="Times New Roman" w:eastAsia="Times New Roman" w:hAnsi="Times New Roman" w:cs="Times New Roman"/>
                <w:color w:val="000000" w:themeColor="text1"/>
              </w:rPr>
            </w:pPr>
            <w:r w:rsidRPr="005B37FA">
              <w:rPr>
                <w:rFonts w:ascii="Times New Roman" w:eastAsia="Times New Roman" w:hAnsi="Times New Roman" w:cs="Times New Roman"/>
                <w:color w:val="000000" w:themeColor="text1"/>
              </w:rPr>
              <w:t>Kết hợp giao tiếp, thuyết trình, tư duy phản biện, tự học và làm việc nhóm hiệu quả</w:t>
            </w:r>
            <w:r w:rsidR="00351595" w:rsidRPr="00AE01FA">
              <w:rPr>
                <w:rFonts w:ascii="Times New Roman" w:eastAsia="Times New Roman" w:hAnsi="Times New Roman" w:cs="Times New Roman"/>
                <w:color w:val="000000" w:themeColor="text1"/>
              </w:rPr>
              <w:t>, nhưng không đầy đủ hoặc thiếu chính xác.</w:t>
            </w:r>
          </w:p>
        </w:tc>
        <w:tc>
          <w:tcPr>
            <w:tcW w:w="2558" w:type="dxa"/>
            <w:tcBorders>
              <w:top w:val="nil"/>
              <w:left w:val="nil"/>
              <w:bottom w:val="single" w:sz="4" w:space="0" w:color="auto"/>
              <w:right w:val="single" w:sz="4" w:space="0" w:color="auto"/>
            </w:tcBorders>
            <w:shd w:val="clear" w:color="000000" w:fill="FFFFFF"/>
            <w:vAlign w:val="center"/>
            <w:hideMark/>
          </w:tcPr>
          <w:p w14:paraId="15E84892" w14:textId="198CC379" w:rsidR="00351595" w:rsidRPr="00AE01FA" w:rsidRDefault="005B37FA" w:rsidP="00351595">
            <w:pPr>
              <w:spacing w:after="0" w:line="240" w:lineRule="auto"/>
              <w:jc w:val="both"/>
              <w:rPr>
                <w:rFonts w:ascii="Times New Roman" w:eastAsia="Times New Roman" w:hAnsi="Times New Roman" w:cs="Times New Roman"/>
                <w:color w:val="000000" w:themeColor="text1"/>
              </w:rPr>
            </w:pPr>
            <w:r w:rsidRPr="005B37FA">
              <w:rPr>
                <w:rFonts w:ascii="Times New Roman" w:eastAsia="Times New Roman" w:hAnsi="Times New Roman" w:cs="Times New Roman"/>
                <w:color w:val="000000" w:themeColor="text1"/>
              </w:rPr>
              <w:t>Kết hợp giao tiếp, thuyết trình, tư duy phản biện, tự học và làm việc nhóm hiệu quả</w:t>
            </w:r>
            <w:r w:rsidR="00351595" w:rsidRPr="00AE01FA">
              <w:rPr>
                <w:rFonts w:ascii="Times New Roman" w:eastAsia="Times New Roman" w:hAnsi="Times New Roman" w:cs="Times New Roman"/>
                <w:color w:val="000000" w:themeColor="text1"/>
              </w:rPr>
              <w:t>, tuy nhiên có một số sai sót.</w:t>
            </w:r>
          </w:p>
        </w:tc>
        <w:tc>
          <w:tcPr>
            <w:tcW w:w="2349" w:type="dxa"/>
            <w:tcBorders>
              <w:top w:val="nil"/>
              <w:left w:val="nil"/>
              <w:bottom w:val="single" w:sz="4" w:space="0" w:color="auto"/>
              <w:right w:val="single" w:sz="4" w:space="0" w:color="auto"/>
            </w:tcBorders>
            <w:shd w:val="clear" w:color="000000" w:fill="FFFFFF"/>
            <w:vAlign w:val="center"/>
            <w:hideMark/>
          </w:tcPr>
          <w:p w14:paraId="0B34C775" w14:textId="03F3D4BA" w:rsidR="00351595" w:rsidRPr="00AE01FA" w:rsidRDefault="005B37FA" w:rsidP="00351595">
            <w:pPr>
              <w:spacing w:after="0" w:line="240" w:lineRule="auto"/>
              <w:jc w:val="both"/>
              <w:rPr>
                <w:rFonts w:ascii="Times New Roman" w:eastAsia="Times New Roman" w:hAnsi="Times New Roman" w:cs="Times New Roman"/>
                <w:color w:val="000000" w:themeColor="text1"/>
              </w:rPr>
            </w:pPr>
            <w:r w:rsidRPr="005B37FA">
              <w:rPr>
                <w:rFonts w:ascii="Times New Roman" w:eastAsia="Times New Roman" w:hAnsi="Times New Roman" w:cs="Times New Roman"/>
                <w:color w:val="000000" w:themeColor="text1"/>
              </w:rPr>
              <w:t>Kết hợp giao tiếp, thuyết trình, tư duy phản biện, tự học và làm việc nhóm hiệu quả</w:t>
            </w:r>
            <w:r>
              <w:rPr>
                <w:rFonts w:ascii="Times New Roman" w:eastAsia="Times New Roman" w:hAnsi="Times New Roman" w:cs="Times New Roman"/>
                <w:color w:val="000000" w:themeColor="text1"/>
              </w:rPr>
              <w:t>,</w:t>
            </w:r>
            <w:r w:rsidRPr="005B37FA">
              <w:rPr>
                <w:rFonts w:ascii="Times New Roman" w:eastAsia="Times New Roman" w:hAnsi="Times New Roman" w:cs="Times New Roman"/>
                <w:color w:val="000000" w:themeColor="text1"/>
              </w:rPr>
              <w:t xml:space="preserve"> </w:t>
            </w:r>
            <w:r w:rsidR="00351595" w:rsidRPr="00AE01FA">
              <w:rPr>
                <w:rFonts w:ascii="Times New Roman" w:eastAsia="Times New Roman" w:hAnsi="Times New Roman" w:cs="Times New Roman"/>
                <w:color w:val="000000" w:themeColor="text1"/>
              </w:rPr>
              <w:t>một cách khá đầy đủ, rõ ràng và chính xác.</w:t>
            </w:r>
          </w:p>
        </w:tc>
        <w:tc>
          <w:tcPr>
            <w:tcW w:w="2388" w:type="dxa"/>
            <w:tcBorders>
              <w:top w:val="nil"/>
              <w:left w:val="nil"/>
              <w:bottom w:val="single" w:sz="4" w:space="0" w:color="auto"/>
              <w:right w:val="single" w:sz="4" w:space="0" w:color="auto"/>
            </w:tcBorders>
            <w:shd w:val="clear" w:color="000000" w:fill="FFFFFF"/>
            <w:vAlign w:val="center"/>
            <w:hideMark/>
          </w:tcPr>
          <w:p w14:paraId="02D492BF" w14:textId="2C7C2514" w:rsidR="00351595" w:rsidRPr="00AE01FA" w:rsidRDefault="005B37FA" w:rsidP="00351595">
            <w:pPr>
              <w:spacing w:after="0" w:line="240" w:lineRule="auto"/>
              <w:jc w:val="both"/>
              <w:rPr>
                <w:rFonts w:ascii="Times New Roman" w:eastAsia="Times New Roman" w:hAnsi="Times New Roman" w:cs="Times New Roman"/>
                <w:color w:val="000000" w:themeColor="text1"/>
              </w:rPr>
            </w:pPr>
            <w:r w:rsidRPr="005B37FA">
              <w:rPr>
                <w:rFonts w:ascii="Times New Roman" w:eastAsia="Times New Roman" w:hAnsi="Times New Roman" w:cs="Times New Roman"/>
                <w:color w:val="000000" w:themeColor="text1"/>
              </w:rPr>
              <w:t xml:space="preserve">Kết hợp giao tiếp, thuyết trình, tư duy phản biện, tự học và làm việc nhóm hiệu quả </w:t>
            </w:r>
            <w:r w:rsidR="00351595" w:rsidRPr="00AE01FA">
              <w:rPr>
                <w:rFonts w:ascii="Times New Roman" w:eastAsia="Times New Roman" w:hAnsi="Times New Roman" w:cs="Times New Roman"/>
                <w:color w:val="000000" w:themeColor="text1"/>
              </w:rPr>
              <w:t xml:space="preserve">một cách đầy đủ, rỏ ràng và chính xác. </w:t>
            </w:r>
          </w:p>
        </w:tc>
        <w:tc>
          <w:tcPr>
            <w:tcW w:w="1165" w:type="dxa"/>
            <w:vMerge/>
            <w:tcBorders>
              <w:top w:val="nil"/>
              <w:left w:val="single" w:sz="4" w:space="0" w:color="auto"/>
              <w:bottom w:val="nil"/>
              <w:right w:val="single" w:sz="4" w:space="0" w:color="auto"/>
            </w:tcBorders>
            <w:vAlign w:val="center"/>
            <w:hideMark/>
          </w:tcPr>
          <w:p w14:paraId="300E688D" w14:textId="77777777" w:rsidR="00351595" w:rsidRPr="00AE01FA" w:rsidRDefault="00351595" w:rsidP="00351595">
            <w:pPr>
              <w:spacing w:after="0" w:line="240" w:lineRule="auto"/>
              <w:rPr>
                <w:rFonts w:ascii="Times New Roman" w:eastAsia="Times New Roman" w:hAnsi="Times New Roman" w:cs="Times New Roman"/>
                <w:b/>
                <w:bCs/>
                <w:color w:val="000000" w:themeColor="text1"/>
                <w:sz w:val="24"/>
                <w:szCs w:val="24"/>
              </w:rPr>
            </w:pPr>
          </w:p>
        </w:tc>
      </w:tr>
      <w:tr w:rsidR="00841402" w:rsidRPr="00841402" w14:paraId="4DAE42DD" w14:textId="77777777" w:rsidTr="00E932CB">
        <w:trPr>
          <w:trHeight w:val="556"/>
        </w:trPr>
        <w:tc>
          <w:tcPr>
            <w:tcW w:w="1909" w:type="dxa"/>
            <w:tcBorders>
              <w:top w:val="nil"/>
              <w:left w:val="single" w:sz="4" w:space="0" w:color="auto"/>
              <w:bottom w:val="single" w:sz="4" w:space="0" w:color="auto"/>
              <w:right w:val="single" w:sz="4" w:space="0" w:color="auto"/>
            </w:tcBorders>
            <w:shd w:val="clear" w:color="000000" w:fill="FFFFFF"/>
            <w:noWrap/>
            <w:vAlign w:val="center"/>
            <w:hideMark/>
          </w:tcPr>
          <w:p w14:paraId="78763D56" w14:textId="77777777" w:rsidR="00351595" w:rsidRPr="00AE01FA" w:rsidRDefault="00351595" w:rsidP="00351595">
            <w:pPr>
              <w:spacing w:after="0" w:line="240" w:lineRule="auto"/>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Tổng</w:t>
            </w:r>
          </w:p>
        </w:tc>
        <w:tc>
          <w:tcPr>
            <w:tcW w:w="2856" w:type="dxa"/>
            <w:tcBorders>
              <w:top w:val="nil"/>
              <w:left w:val="nil"/>
              <w:bottom w:val="single" w:sz="4" w:space="0" w:color="auto"/>
              <w:right w:val="nil"/>
            </w:tcBorders>
            <w:shd w:val="clear" w:color="000000" w:fill="FFFFFF"/>
            <w:noWrap/>
            <w:vAlign w:val="center"/>
            <w:hideMark/>
          </w:tcPr>
          <w:p w14:paraId="6B1C0BD8"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&lt;5.0</w:t>
            </w:r>
          </w:p>
        </w:tc>
        <w:tc>
          <w:tcPr>
            <w:tcW w:w="2558" w:type="dxa"/>
            <w:tcBorders>
              <w:top w:val="nil"/>
              <w:left w:val="single" w:sz="4" w:space="0" w:color="auto"/>
              <w:bottom w:val="single" w:sz="4" w:space="0" w:color="auto"/>
              <w:right w:val="single" w:sz="4" w:space="0" w:color="auto"/>
            </w:tcBorders>
            <w:shd w:val="clear" w:color="000000" w:fill="FFFFFF"/>
            <w:noWrap/>
            <w:vAlign w:val="center"/>
            <w:hideMark/>
          </w:tcPr>
          <w:p w14:paraId="2DFF4432"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5 - 6.9</w:t>
            </w:r>
          </w:p>
        </w:tc>
        <w:tc>
          <w:tcPr>
            <w:tcW w:w="2349" w:type="dxa"/>
            <w:tcBorders>
              <w:top w:val="nil"/>
              <w:left w:val="nil"/>
              <w:bottom w:val="single" w:sz="4" w:space="0" w:color="auto"/>
              <w:right w:val="single" w:sz="4" w:space="0" w:color="auto"/>
            </w:tcBorders>
            <w:shd w:val="clear" w:color="000000" w:fill="FFFFFF"/>
            <w:noWrap/>
            <w:vAlign w:val="center"/>
            <w:hideMark/>
          </w:tcPr>
          <w:p w14:paraId="34E80D34" w14:textId="56025FF4" w:rsidR="00351595" w:rsidRPr="00AE01FA" w:rsidRDefault="00351595" w:rsidP="000B5359">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 xml:space="preserve">7.0 - </w:t>
            </w:r>
            <w:r w:rsidR="000B5359" w:rsidRPr="00AE01FA">
              <w:rPr>
                <w:rFonts w:ascii="Times New Roman" w:eastAsia="Times New Roman" w:hAnsi="Times New Roman" w:cs="Times New Roman"/>
                <w:b/>
                <w:bCs/>
                <w:color w:val="000000" w:themeColor="text1"/>
                <w:sz w:val="24"/>
                <w:szCs w:val="24"/>
              </w:rPr>
              <w:t>8</w:t>
            </w:r>
            <w:r w:rsidRPr="00AE01FA">
              <w:rPr>
                <w:rFonts w:ascii="Times New Roman" w:eastAsia="Times New Roman" w:hAnsi="Times New Roman" w:cs="Times New Roman"/>
                <w:b/>
                <w:bCs/>
                <w:color w:val="000000" w:themeColor="text1"/>
                <w:sz w:val="24"/>
                <w:szCs w:val="24"/>
              </w:rPr>
              <w:t>.</w:t>
            </w:r>
            <w:r w:rsidR="000B5359" w:rsidRPr="00AE01FA">
              <w:rPr>
                <w:rFonts w:ascii="Times New Roman" w:eastAsia="Times New Roman" w:hAnsi="Times New Roman" w:cs="Times New Roman"/>
                <w:b/>
                <w:bCs/>
                <w:color w:val="000000" w:themeColor="text1"/>
                <w:sz w:val="24"/>
                <w:szCs w:val="24"/>
              </w:rPr>
              <w:t>4</w:t>
            </w:r>
          </w:p>
        </w:tc>
        <w:tc>
          <w:tcPr>
            <w:tcW w:w="2388" w:type="dxa"/>
            <w:tcBorders>
              <w:top w:val="nil"/>
              <w:left w:val="nil"/>
              <w:bottom w:val="single" w:sz="4" w:space="0" w:color="auto"/>
              <w:right w:val="single" w:sz="4" w:space="0" w:color="auto"/>
            </w:tcBorders>
            <w:shd w:val="clear" w:color="000000" w:fill="FFFFFF"/>
            <w:vAlign w:val="center"/>
            <w:hideMark/>
          </w:tcPr>
          <w:p w14:paraId="454F51F7" w14:textId="2441194E"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8</w:t>
            </w:r>
            <w:r w:rsidR="000B5359" w:rsidRPr="00AE01FA">
              <w:rPr>
                <w:rFonts w:ascii="Times New Roman" w:eastAsia="Times New Roman" w:hAnsi="Times New Roman" w:cs="Times New Roman"/>
                <w:b/>
                <w:bCs/>
                <w:color w:val="000000" w:themeColor="text1"/>
                <w:sz w:val="24"/>
                <w:szCs w:val="24"/>
              </w:rPr>
              <w:t>.5</w:t>
            </w:r>
            <w:r w:rsidRPr="00AE01FA">
              <w:rPr>
                <w:rFonts w:ascii="Times New Roman" w:eastAsia="Times New Roman" w:hAnsi="Times New Roman" w:cs="Times New Roman"/>
                <w:b/>
                <w:bCs/>
                <w:color w:val="000000" w:themeColor="text1"/>
                <w:sz w:val="24"/>
                <w:szCs w:val="24"/>
              </w:rPr>
              <w:t xml:space="preserve"> - 10</w:t>
            </w:r>
          </w:p>
        </w:tc>
        <w:tc>
          <w:tcPr>
            <w:tcW w:w="1165" w:type="dxa"/>
            <w:tcBorders>
              <w:top w:val="single" w:sz="4" w:space="0" w:color="auto"/>
              <w:left w:val="nil"/>
              <w:bottom w:val="single" w:sz="4" w:space="0" w:color="auto"/>
              <w:right w:val="single" w:sz="4" w:space="0" w:color="auto"/>
            </w:tcBorders>
            <w:shd w:val="clear" w:color="000000" w:fill="FFFFFF"/>
            <w:noWrap/>
            <w:vAlign w:val="center"/>
            <w:hideMark/>
          </w:tcPr>
          <w:p w14:paraId="0F0854EA" w14:textId="77777777" w:rsidR="00351595" w:rsidRPr="00AE01FA" w:rsidRDefault="00351595" w:rsidP="00351595">
            <w:pPr>
              <w:spacing w:after="0" w:line="240" w:lineRule="auto"/>
              <w:jc w:val="center"/>
              <w:rPr>
                <w:rFonts w:ascii="Times New Roman" w:eastAsia="Times New Roman" w:hAnsi="Times New Roman" w:cs="Times New Roman"/>
                <w:b/>
                <w:bCs/>
                <w:color w:val="000000" w:themeColor="text1"/>
                <w:sz w:val="24"/>
                <w:szCs w:val="24"/>
              </w:rPr>
            </w:pPr>
            <w:r w:rsidRPr="00AE01FA">
              <w:rPr>
                <w:rFonts w:ascii="Times New Roman" w:eastAsia="Times New Roman" w:hAnsi="Times New Roman" w:cs="Times New Roman"/>
                <w:b/>
                <w:bCs/>
                <w:color w:val="000000" w:themeColor="text1"/>
                <w:sz w:val="24"/>
                <w:szCs w:val="24"/>
              </w:rPr>
              <w:t>10</w:t>
            </w:r>
          </w:p>
        </w:tc>
      </w:tr>
    </w:tbl>
    <w:p w14:paraId="2D4F60C2" w14:textId="593FB815" w:rsidR="00351595" w:rsidRPr="00841402" w:rsidRDefault="00351595">
      <w:pPr>
        <w:rPr>
          <w:rFonts w:ascii="Times New Roman" w:hAnsi="Times New Roman" w:cs="Times New Roman"/>
          <w:color w:val="FF0000"/>
          <w:sz w:val="24"/>
          <w:szCs w:val="24"/>
        </w:rPr>
      </w:pPr>
    </w:p>
    <w:sectPr w:rsidR="00351595" w:rsidRPr="00841402" w:rsidSect="009B3CFA">
      <w:footerReference w:type="default" r:id="rId6"/>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C4B36C" w14:textId="77777777" w:rsidR="00D91F32" w:rsidRDefault="00D91F32" w:rsidP="002E407D">
      <w:pPr>
        <w:spacing w:after="0" w:line="240" w:lineRule="auto"/>
      </w:pPr>
      <w:r>
        <w:separator/>
      </w:r>
    </w:p>
  </w:endnote>
  <w:endnote w:type="continuationSeparator" w:id="0">
    <w:p w14:paraId="1CB77882" w14:textId="77777777" w:rsidR="00D91F32" w:rsidRDefault="00D91F32" w:rsidP="002E40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8330607"/>
      <w:docPartObj>
        <w:docPartGallery w:val="Page Numbers (Bottom of Page)"/>
        <w:docPartUnique/>
      </w:docPartObj>
    </w:sdtPr>
    <w:sdtEndPr/>
    <w:sdtContent>
      <w:p w14:paraId="55B89782" w14:textId="355F42C6" w:rsidR="00C424BE" w:rsidRDefault="00C424BE">
        <w:pPr>
          <w:pStyle w:val="Footer"/>
          <w:jc w:val="right"/>
        </w:pPr>
        <w:r>
          <w:fldChar w:fldCharType="begin"/>
        </w:r>
        <w:r>
          <w:instrText>PAGE   \* MERGEFORMAT</w:instrText>
        </w:r>
        <w:r>
          <w:fldChar w:fldCharType="separate"/>
        </w:r>
        <w:r w:rsidR="00AE770A" w:rsidRPr="00AE770A">
          <w:rPr>
            <w:noProof/>
            <w:lang w:val="vi-VN"/>
          </w:rPr>
          <w:t>3</w:t>
        </w:r>
        <w:r>
          <w:fldChar w:fldCharType="end"/>
        </w:r>
      </w:p>
    </w:sdtContent>
  </w:sdt>
  <w:p w14:paraId="262D982E" w14:textId="2105382D" w:rsidR="00C424BE" w:rsidRPr="00C424BE" w:rsidRDefault="00C424BE">
    <w:pPr>
      <w:pStyle w:val="Footer"/>
      <w:rPr>
        <w:rFonts w:ascii="Times New Roman" w:hAnsi="Times New Roman" w:cs="Times New Roman"/>
        <w:i/>
        <w:iCs/>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F1052" w14:textId="77777777" w:rsidR="00D91F32" w:rsidRDefault="00D91F32" w:rsidP="002E407D">
      <w:pPr>
        <w:spacing w:after="0" w:line="240" w:lineRule="auto"/>
      </w:pPr>
      <w:r>
        <w:separator/>
      </w:r>
    </w:p>
  </w:footnote>
  <w:footnote w:type="continuationSeparator" w:id="0">
    <w:p w14:paraId="60C2C626" w14:textId="77777777" w:rsidR="00D91F32" w:rsidRDefault="00D91F32" w:rsidP="002E407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CFA"/>
    <w:rsid w:val="00003F37"/>
    <w:rsid w:val="00075307"/>
    <w:rsid w:val="000B5359"/>
    <w:rsid w:val="000D13A6"/>
    <w:rsid w:val="000F3026"/>
    <w:rsid w:val="00120402"/>
    <w:rsid w:val="001A477A"/>
    <w:rsid w:val="001D7D2E"/>
    <w:rsid w:val="001E6696"/>
    <w:rsid w:val="001F7FE1"/>
    <w:rsid w:val="00221E84"/>
    <w:rsid w:val="0023309B"/>
    <w:rsid w:val="0023545B"/>
    <w:rsid w:val="00252FF9"/>
    <w:rsid w:val="002601FB"/>
    <w:rsid w:val="002815C7"/>
    <w:rsid w:val="00297528"/>
    <w:rsid w:val="002D302C"/>
    <w:rsid w:val="002E407D"/>
    <w:rsid w:val="00351595"/>
    <w:rsid w:val="00362EED"/>
    <w:rsid w:val="003C6CF2"/>
    <w:rsid w:val="003E028D"/>
    <w:rsid w:val="003E54E6"/>
    <w:rsid w:val="003F4B76"/>
    <w:rsid w:val="003F631F"/>
    <w:rsid w:val="0044407A"/>
    <w:rsid w:val="0047139A"/>
    <w:rsid w:val="004928B8"/>
    <w:rsid w:val="00500428"/>
    <w:rsid w:val="00501221"/>
    <w:rsid w:val="00545928"/>
    <w:rsid w:val="00547281"/>
    <w:rsid w:val="005637BC"/>
    <w:rsid w:val="00597CF2"/>
    <w:rsid w:val="005B248B"/>
    <w:rsid w:val="005B37FA"/>
    <w:rsid w:val="005B77A2"/>
    <w:rsid w:val="005D5412"/>
    <w:rsid w:val="006E61E9"/>
    <w:rsid w:val="006F6323"/>
    <w:rsid w:val="0070319C"/>
    <w:rsid w:val="00705DFC"/>
    <w:rsid w:val="007373FB"/>
    <w:rsid w:val="007827E7"/>
    <w:rsid w:val="007A0BC8"/>
    <w:rsid w:val="007A651D"/>
    <w:rsid w:val="007E4CC0"/>
    <w:rsid w:val="00841402"/>
    <w:rsid w:val="008553D9"/>
    <w:rsid w:val="0087632A"/>
    <w:rsid w:val="00883F42"/>
    <w:rsid w:val="008922EB"/>
    <w:rsid w:val="008B1C3B"/>
    <w:rsid w:val="008C66EB"/>
    <w:rsid w:val="008D0C19"/>
    <w:rsid w:val="008E09DB"/>
    <w:rsid w:val="0091324B"/>
    <w:rsid w:val="00967870"/>
    <w:rsid w:val="00971299"/>
    <w:rsid w:val="0097479C"/>
    <w:rsid w:val="009B3CFA"/>
    <w:rsid w:val="00A52743"/>
    <w:rsid w:val="00A91FF2"/>
    <w:rsid w:val="00AE01FA"/>
    <w:rsid w:val="00AE770A"/>
    <w:rsid w:val="00AF1435"/>
    <w:rsid w:val="00B13F0A"/>
    <w:rsid w:val="00B35FDC"/>
    <w:rsid w:val="00B55CBA"/>
    <w:rsid w:val="00B73D8C"/>
    <w:rsid w:val="00B9083D"/>
    <w:rsid w:val="00B93C5B"/>
    <w:rsid w:val="00BA02C4"/>
    <w:rsid w:val="00BC09B5"/>
    <w:rsid w:val="00BC61DD"/>
    <w:rsid w:val="00BD0560"/>
    <w:rsid w:val="00BD2700"/>
    <w:rsid w:val="00C34FCF"/>
    <w:rsid w:val="00C37847"/>
    <w:rsid w:val="00C424BE"/>
    <w:rsid w:val="00C47612"/>
    <w:rsid w:val="00CA3AD3"/>
    <w:rsid w:val="00CA4E4F"/>
    <w:rsid w:val="00CD64F7"/>
    <w:rsid w:val="00D0174D"/>
    <w:rsid w:val="00D31A6D"/>
    <w:rsid w:val="00D752AB"/>
    <w:rsid w:val="00D91F32"/>
    <w:rsid w:val="00D934A3"/>
    <w:rsid w:val="00DA4A01"/>
    <w:rsid w:val="00DA7F49"/>
    <w:rsid w:val="00DC61C3"/>
    <w:rsid w:val="00DE38C1"/>
    <w:rsid w:val="00E531C4"/>
    <w:rsid w:val="00E716BD"/>
    <w:rsid w:val="00E8270A"/>
    <w:rsid w:val="00E932CB"/>
    <w:rsid w:val="00E96075"/>
    <w:rsid w:val="00ED241E"/>
    <w:rsid w:val="00EE5DCA"/>
    <w:rsid w:val="00EE6E1A"/>
    <w:rsid w:val="00EF5A28"/>
    <w:rsid w:val="00F12A67"/>
    <w:rsid w:val="00F22F44"/>
    <w:rsid w:val="00F358EA"/>
    <w:rsid w:val="00F56D5F"/>
    <w:rsid w:val="00F71092"/>
    <w:rsid w:val="00F747E6"/>
    <w:rsid w:val="00F77FC5"/>
    <w:rsid w:val="00FB0642"/>
    <w:rsid w:val="00FD743F"/>
    <w:rsid w:val="00FF2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9B4DEF"/>
  <w15:chartTrackingRefBased/>
  <w15:docId w15:val="{44DCA0BD-D0B9-448F-BEC5-28F45AD3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407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407D"/>
  </w:style>
  <w:style w:type="paragraph" w:styleId="Footer">
    <w:name w:val="footer"/>
    <w:basedOn w:val="Normal"/>
    <w:link w:val="FooterChar"/>
    <w:uiPriority w:val="99"/>
    <w:unhideWhenUsed/>
    <w:rsid w:val="002E407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407D"/>
  </w:style>
  <w:style w:type="character" w:customStyle="1" w:styleId="fontstyle01">
    <w:name w:val="fontstyle01"/>
    <w:basedOn w:val="DefaultParagraphFont"/>
    <w:rsid w:val="00597CF2"/>
    <w:rPr>
      <w:rFonts w:ascii="Times New Roman" w:hAnsi="Times New Roman" w:cs="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246">
      <w:bodyDiv w:val="1"/>
      <w:marLeft w:val="0"/>
      <w:marRight w:val="0"/>
      <w:marTop w:val="0"/>
      <w:marBottom w:val="0"/>
      <w:divBdr>
        <w:top w:val="none" w:sz="0" w:space="0" w:color="auto"/>
        <w:left w:val="none" w:sz="0" w:space="0" w:color="auto"/>
        <w:bottom w:val="none" w:sz="0" w:space="0" w:color="auto"/>
        <w:right w:val="none" w:sz="0" w:space="0" w:color="auto"/>
      </w:divBdr>
    </w:div>
    <w:div w:id="107816858">
      <w:bodyDiv w:val="1"/>
      <w:marLeft w:val="0"/>
      <w:marRight w:val="0"/>
      <w:marTop w:val="0"/>
      <w:marBottom w:val="0"/>
      <w:divBdr>
        <w:top w:val="none" w:sz="0" w:space="0" w:color="auto"/>
        <w:left w:val="none" w:sz="0" w:space="0" w:color="auto"/>
        <w:bottom w:val="none" w:sz="0" w:space="0" w:color="auto"/>
        <w:right w:val="none" w:sz="0" w:space="0" w:color="auto"/>
      </w:divBdr>
    </w:div>
    <w:div w:id="164395638">
      <w:bodyDiv w:val="1"/>
      <w:marLeft w:val="0"/>
      <w:marRight w:val="0"/>
      <w:marTop w:val="0"/>
      <w:marBottom w:val="0"/>
      <w:divBdr>
        <w:top w:val="none" w:sz="0" w:space="0" w:color="auto"/>
        <w:left w:val="none" w:sz="0" w:space="0" w:color="auto"/>
        <w:bottom w:val="none" w:sz="0" w:space="0" w:color="auto"/>
        <w:right w:val="none" w:sz="0" w:space="0" w:color="auto"/>
      </w:divBdr>
    </w:div>
    <w:div w:id="305668957">
      <w:bodyDiv w:val="1"/>
      <w:marLeft w:val="0"/>
      <w:marRight w:val="0"/>
      <w:marTop w:val="0"/>
      <w:marBottom w:val="0"/>
      <w:divBdr>
        <w:top w:val="none" w:sz="0" w:space="0" w:color="auto"/>
        <w:left w:val="none" w:sz="0" w:space="0" w:color="auto"/>
        <w:bottom w:val="none" w:sz="0" w:space="0" w:color="auto"/>
        <w:right w:val="none" w:sz="0" w:space="0" w:color="auto"/>
      </w:divBdr>
    </w:div>
    <w:div w:id="314605533">
      <w:bodyDiv w:val="1"/>
      <w:marLeft w:val="0"/>
      <w:marRight w:val="0"/>
      <w:marTop w:val="0"/>
      <w:marBottom w:val="0"/>
      <w:divBdr>
        <w:top w:val="none" w:sz="0" w:space="0" w:color="auto"/>
        <w:left w:val="none" w:sz="0" w:space="0" w:color="auto"/>
        <w:bottom w:val="none" w:sz="0" w:space="0" w:color="auto"/>
        <w:right w:val="none" w:sz="0" w:space="0" w:color="auto"/>
      </w:divBdr>
    </w:div>
    <w:div w:id="385379713">
      <w:bodyDiv w:val="1"/>
      <w:marLeft w:val="0"/>
      <w:marRight w:val="0"/>
      <w:marTop w:val="0"/>
      <w:marBottom w:val="0"/>
      <w:divBdr>
        <w:top w:val="none" w:sz="0" w:space="0" w:color="auto"/>
        <w:left w:val="none" w:sz="0" w:space="0" w:color="auto"/>
        <w:bottom w:val="none" w:sz="0" w:space="0" w:color="auto"/>
        <w:right w:val="none" w:sz="0" w:space="0" w:color="auto"/>
      </w:divBdr>
    </w:div>
    <w:div w:id="425271600">
      <w:bodyDiv w:val="1"/>
      <w:marLeft w:val="0"/>
      <w:marRight w:val="0"/>
      <w:marTop w:val="0"/>
      <w:marBottom w:val="0"/>
      <w:divBdr>
        <w:top w:val="none" w:sz="0" w:space="0" w:color="auto"/>
        <w:left w:val="none" w:sz="0" w:space="0" w:color="auto"/>
        <w:bottom w:val="none" w:sz="0" w:space="0" w:color="auto"/>
        <w:right w:val="none" w:sz="0" w:space="0" w:color="auto"/>
      </w:divBdr>
    </w:div>
    <w:div w:id="479231413">
      <w:bodyDiv w:val="1"/>
      <w:marLeft w:val="0"/>
      <w:marRight w:val="0"/>
      <w:marTop w:val="0"/>
      <w:marBottom w:val="0"/>
      <w:divBdr>
        <w:top w:val="none" w:sz="0" w:space="0" w:color="auto"/>
        <w:left w:val="none" w:sz="0" w:space="0" w:color="auto"/>
        <w:bottom w:val="none" w:sz="0" w:space="0" w:color="auto"/>
        <w:right w:val="none" w:sz="0" w:space="0" w:color="auto"/>
      </w:divBdr>
    </w:div>
    <w:div w:id="1295479978">
      <w:bodyDiv w:val="1"/>
      <w:marLeft w:val="0"/>
      <w:marRight w:val="0"/>
      <w:marTop w:val="0"/>
      <w:marBottom w:val="0"/>
      <w:divBdr>
        <w:top w:val="none" w:sz="0" w:space="0" w:color="auto"/>
        <w:left w:val="none" w:sz="0" w:space="0" w:color="auto"/>
        <w:bottom w:val="none" w:sz="0" w:space="0" w:color="auto"/>
        <w:right w:val="none" w:sz="0" w:space="0" w:color="auto"/>
      </w:divBdr>
    </w:div>
    <w:div w:id="1627929732">
      <w:bodyDiv w:val="1"/>
      <w:marLeft w:val="0"/>
      <w:marRight w:val="0"/>
      <w:marTop w:val="0"/>
      <w:marBottom w:val="0"/>
      <w:divBdr>
        <w:top w:val="none" w:sz="0" w:space="0" w:color="auto"/>
        <w:left w:val="none" w:sz="0" w:space="0" w:color="auto"/>
        <w:bottom w:val="none" w:sz="0" w:space="0" w:color="auto"/>
        <w:right w:val="none" w:sz="0" w:space="0" w:color="auto"/>
      </w:divBdr>
    </w:div>
    <w:div w:id="1747992912">
      <w:bodyDiv w:val="1"/>
      <w:marLeft w:val="0"/>
      <w:marRight w:val="0"/>
      <w:marTop w:val="0"/>
      <w:marBottom w:val="0"/>
      <w:divBdr>
        <w:top w:val="none" w:sz="0" w:space="0" w:color="auto"/>
        <w:left w:val="none" w:sz="0" w:space="0" w:color="auto"/>
        <w:bottom w:val="none" w:sz="0" w:space="0" w:color="auto"/>
        <w:right w:val="none" w:sz="0" w:space="0" w:color="auto"/>
      </w:divBdr>
    </w:div>
    <w:div w:id="2033069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506</TotalTime>
  <Pages>6</Pages>
  <Words>1537</Words>
  <Characters>8766</Characters>
  <Application>Microsoft Office Word</Application>
  <DocSecurity>0</DocSecurity>
  <Lines>73</Lines>
  <Paragraphs>20</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Ton That Hoang Hai</dc:creator>
  <cp:keywords/>
  <dc:description/>
  <cp:lastModifiedBy>asus</cp:lastModifiedBy>
  <cp:revision>49</cp:revision>
  <dcterms:created xsi:type="dcterms:W3CDTF">2022-10-07T14:52:00Z</dcterms:created>
  <dcterms:modified xsi:type="dcterms:W3CDTF">2022-10-27T11:12:00Z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d3215edf5490820a1d6df300fb9ab70afe7a1177fd1ff0a0c4f2a4cbe8770926</vt:lpwstr>
  </property>
</Properties>
</file>